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83AEC7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2631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C73E9A6" w:rsidR="00001C04" w:rsidRPr="008426D1" w:rsidRDefault="00167EE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A6BE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0T00:00:00Z">
                  <w:dateFormat w:val="M/d/yyyy"/>
                  <w:lid w:val="en-US"/>
                  <w:storeMappedDataAs w:val="dateTime"/>
                  <w:calendar w:val="gregorian"/>
                </w:date>
              </w:sdtPr>
              <w:sdtEndPr/>
              <w:sdtContent>
                <w:r w:rsidR="00DA6BE4">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67EE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7AC681C" w:rsidR="00001C04" w:rsidRPr="008426D1" w:rsidRDefault="00167EE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B77C5">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DB77C5">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67EE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B4A7415" w:rsidR="00001C04" w:rsidRPr="008426D1" w:rsidRDefault="00167EE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275898961"/>
                        <w:placeholder>
                          <w:docPart w:val="069650C032EC4D9BB14C12F42AC9877F"/>
                        </w:placeholder>
                      </w:sdtPr>
                      <w:sdtEndPr/>
                      <w:sdtContent>
                        <w:r w:rsidR="00483E2C">
                          <w:rPr>
                            <w:rFonts w:asciiTheme="majorHAnsi" w:hAnsiTheme="majorHAnsi"/>
                            <w:sz w:val="20"/>
                            <w:szCs w:val="20"/>
                          </w:rPr>
                          <w:t>Warren Johnson</w:t>
                        </w:r>
                      </w:sdtContent>
                    </w:sdt>
                    <w:r w:rsidR="00483E2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483E2C">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67EE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04A715F" w:rsidR="00001C04" w:rsidRPr="008426D1" w:rsidRDefault="00167EE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06E1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D06E17">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67EE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67EE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67EE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5C57E916" w:rsidR="007D371A" w:rsidRPr="000069F9" w:rsidRDefault="00526314" w:rsidP="007D371A">
          <w:p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 xml:space="preserve">Temma Balducci, </w:t>
          </w:r>
          <w:r w:rsidR="004D2B0B" w:rsidRPr="000069F9">
            <w:rPr>
              <w:rFonts w:asciiTheme="majorHAnsi" w:hAnsiTheme="majorHAnsi" w:cs="Arial"/>
              <w:b/>
              <w:sz w:val="20"/>
              <w:szCs w:val="20"/>
            </w:rPr>
            <w:t xml:space="preserve">Dept. of Art+Design, </w:t>
          </w:r>
          <w:hyperlink r:id="rId9" w:history="1">
            <w:r w:rsidRPr="000069F9">
              <w:rPr>
                <w:rStyle w:val="Hyperlink"/>
                <w:rFonts w:asciiTheme="majorHAnsi" w:hAnsiTheme="majorHAnsi" w:cs="Arial"/>
                <w:b/>
                <w:sz w:val="20"/>
                <w:szCs w:val="20"/>
              </w:rPr>
              <w:t>tbalducci@astate.edu</w:t>
            </w:r>
          </w:hyperlink>
          <w:r w:rsidRPr="000069F9">
            <w:rPr>
              <w:rFonts w:asciiTheme="majorHAnsi" w:hAnsiTheme="majorHAnsi" w:cs="Arial"/>
              <w:b/>
              <w:sz w:val="20"/>
              <w:szCs w:val="20"/>
            </w:rPr>
            <w:t>, 870972.3050</w:t>
          </w:r>
        </w:p>
      </w:sdtContent>
    </w:sdt>
    <w:p w14:paraId="64CE72C1" w14:textId="77777777" w:rsidR="007D371A" w:rsidRPr="000069F9" w:rsidRDefault="007D371A" w:rsidP="007D371A">
      <w:pPr>
        <w:tabs>
          <w:tab w:val="left" w:pos="360"/>
          <w:tab w:val="left" w:pos="720"/>
        </w:tabs>
        <w:spacing w:after="0" w:line="240" w:lineRule="auto"/>
        <w:rPr>
          <w:rFonts w:asciiTheme="majorHAnsi" w:hAnsiTheme="majorHAnsi" w:cs="Arial"/>
          <w:b/>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376C321E" w14:textId="51532570" w:rsidR="00526314" w:rsidRPr="000069F9" w:rsidRDefault="00526314" w:rsidP="007D371A">
          <w:p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S</w:t>
          </w:r>
          <w:r w:rsidR="00484D70" w:rsidRPr="000069F9">
            <w:rPr>
              <w:rFonts w:asciiTheme="majorHAnsi" w:hAnsiTheme="majorHAnsi" w:cs="Arial"/>
              <w:b/>
              <w:sz w:val="20"/>
              <w:szCs w:val="20"/>
            </w:rPr>
            <w:t xml:space="preserve">pring </w:t>
          </w:r>
          <w:r w:rsidRPr="000069F9">
            <w:rPr>
              <w:rFonts w:asciiTheme="majorHAnsi" w:hAnsiTheme="majorHAnsi" w:cs="Arial"/>
              <w:b/>
              <w:sz w:val="20"/>
              <w:szCs w:val="20"/>
            </w:rPr>
            <w:t>20</w:t>
          </w:r>
          <w:r w:rsidR="00484D70" w:rsidRPr="000069F9">
            <w:rPr>
              <w:rFonts w:asciiTheme="majorHAnsi" w:hAnsiTheme="majorHAnsi" w:cs="Arial"/>
              <w:b/>
              <w:sz w:val="20"/>
              <w:szCs w:val="20"/>
            </w:rPr>
            <w:t>20</w:t>
          </w:r>
        </w:p>
        <w:p w14:paraId="4B61AF5D" w14:textId="1D0DB835" w:rsidR="007D371A" w:rsidRPr="000069F9" w:rsidRDefault="00526314" w:rsidP="007D371A">
          <w:p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20</w:t>
          </w:r>
          <w:r w:rsidR="00484D70" w:rsidRPr="000069F9">
            <w:rPr>
              <w:rFonts w:asciiTheme="majorHAnsi" w:hAnsiTheme="majorHAnsi" w:cs="Arial"/>
              <w:b/>
              <w:sz w:val="20"/>
              <w:szCs w:val="20"/>
            </w:rPr>
            <w:t>20</w:t>
          </w:r>
          <w:r w:rsidRPr="000069F9">
            <w:rPr>
              <w:rFonts w:asciiTheme="majorHAnsi" w:hAnsiTheme="majorHAnsi" w:cs="Arial"/>
              <w:b/>
              <w:sz w:val="20"/>
              <w:szCs w:val="20"/>
            </w:rPr>
            <w:t>-</w:t>
          </w:r>
          <w:r w:rsidR="00484D70" w:rsidRPr="000069F9">
            <w:rPr>
              <w:rFonts w:asciiTheme="majorHAnsi" w:hAnsiTheme="majorHAnsi" w:cs="Arial"/>
              <w:b/>
              <w:sz w:val="20"/>
              <w:szCs w:val="20"/>
            </w:rPr>
            <w:t>20</w:t>
          </w:r>
          <w:r w:rsidRPr="000069F9">
            <w:rPr>
              <w:rFonts w:asciiTheme="majorHAnsi" w:hAnsiTheme="majorHAnsi" w:cs="Arial"/>
              <w:b/>
              <w:sz w:val="20"/>
              <w:szCs w:val="20"/>
            </w:rPr>
            <w:t>21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DD7099F" w:rsidR="00CB4B5A" w:rsidRPr="000069F9" w:rsidRDefault="00526314" w:rsidP="00CB4B5A">
          <w:p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GRFX 4793</w:t>
          </w:r>
        </w:p>
      </w:sdtContent>
    </w:sdt>
    <w:p w14:paraId="05FD1803" w14:textId="332C26D4"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26314">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519B293"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526314" w:rsidRPr="000069F9">
            <w:rPr>
              <w:rFonts w:asciiTheme="majorHAnsi" w:hAnsiTheme="majorHAnsi" w:cs="Arial"/>
              <w:b/>
              <w:sz w:val="20"/>
              <w:szCs w:val="20"/>
            </w:rPr>
            <w:t>GRFX 4792</w:t>
          </w:r>
        </w:sdtContent>
      </w:sdt>
    </w:p>
    <w:p w14:paraId="48E5E7AB" w14:textId="19A51362"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526314">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3C7CDE5" w:rsidR="007E7FDA" w:rsidRPr="000069F9" w:rsidRDefault="00167EE3"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526314" w:rsidRPr="000069F9">
            <w:rPr>
              <w:rFonts w:asciiTheme="majorHAnsi" w:hAnsiTheme="majorHAnsi" w:cs="Arial"/>
              <w:b/>
              <w:sz w:val="20"/>
              <w:szCs w:val="20"/>
            </w:rPr>
            <w:t>Digital Innovations Portfolio</w:t>
          </w:r>
        </w:sdtContent>
      </w:sdt>
    </w:p>
    <w:p w14:paraId="52D3BC77" w14:textId="17A665C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26314">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67EE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67EE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880BB1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26314">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06507F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526314" w:rsidRPr="000069F9">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167EE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eastAsiaTheme="minorHAnsi" w:hAnsiTheme="majorHAnsi" w:cs="Arial"/>
          <w:sz w:val="20"/>
          <w:szCs w:val="20"/>
        </w:rPr>
        <w:id w:val="1395011863"/>
        <w:placeholder>
          <w:docPart w:val="9B502B10BE344BEB88EF901C465D6CDD"/>
        </w:placeholder>
      </w:sdtPr>
      <w:sdtEndPr/>
      <w:sdtContent>
        <w:p w14:paraId="6A6B7493" w14:textId="11B9B9BE" w:rsidR="00526314" w:rsidRDefault="00526314" w:rsidP="00526314">
          <w:pPr>
            <w:pStyle w:val="NormalWeb"/>
          </w:pPr>
          <w:r>
            <w:rPr>
              <w:rFonts w:ascii="ArialMT" w:hAnsi="ArialMT" w:cs="ArialMT"/>
              <w:sz w:val="16"/>
              <w:szCs w:val="16"/>
            </w:rPr>
            <w:t xml:space="preserve">Prerequisites, a grade of C or better in GRFX </w:t>
          </w:r>
          <w:r w:rsidRPr="00526314">
            <w:rPr>
              <w:rFonts w:ascii="ArialMT" w:hAnsi="ArialMT" w:cs="ArialMT"/>
              <w:strike/>
              <w:color w:val="FF0000"/>
              <w:sz w:val="16"/>
              <w:szCs w:val="16"/>
            </w:rPr>
            <w:t>3783</w:t>
          </w:r>
          <w:r>
            <w:rPr>
              <w:rFonts w:ascii="ArialMT" w:hAnsi="ArialMT" w:cs="ArialMT"/>
              <w:color w:val="00B0F0"/>
              <w:sz w:val="16"/>
              <w:szCs w:val="16"/>
            </w:rPr>
            <w:t xml:space="preserve"> 4783</w:t>
          </w:r>
          <w:r>
            <w:rPr>
              <w:rFonts w:ascii="ArialMT" w:hAnsi="ArialMT" w:cs="ArialMT"/>
              <w:sz w:val="16"/>
              <w:szCs w:val="16"/>
            </w:rPr>
            <w:t xml:space="preserve">. </w:t>
          </w:r>
        </w:p>
        <w:p w14:paraId="39FE150F" w14:textId="299F2B1E" w:rsidR="00A966C5" w:rsidRPr="008426D1" w:rsidRDefault="00167EE3"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AFADE0" w:rsidR="00C002F9" w:rsidRPr="008426D1" w:rsidRDefault="00167EE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26314">
            <w:rPr>
              <w:rFonts w:asciiTheme="majorHAnsi" w:hAnsiTheme="majorHAnsi" w:cs="Arial"/>
              <w:sz w:val="20"/>
              <w:szCs w:val="20"/>
            </w:rPr>
            <w:t>This is the capstone course in the sequence, and the AOS rotation will allow this prerequisite (it is a Session One, not a Session Two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167EE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4FDCBE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526314" w:rsidRPr="000069F9">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073126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1566718977"/>
              <w:placeholder>
                <w:docPart w:val="D8C30B5195644F44BB2FB05C307A412A"/>
              </w:placeholder>
            </w:sdtPr>
            <w:sdtEndPr/>
            <w:sdtContent>
              <w:r w:rsidR="000069F9" w:rsidRPr="000069F9">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6948EB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46487661"/>
              <w:placeholder>
                <w:docPart w:val="D29D534D0CD140D88432E0F307998115"/>
              </w:placeholder>
            </w:sdtPr>
            <w:sdtEndPr/>
            <w:sdtContent>
              <w:r w:rsidR="000069F9" w:rsidRPr="000069F9">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098668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872874997"/>
              <w:placeholder>
                <w:docPart w:val="F332B6C52DFE45EAA42AE69B3AEBD0A9"/>
              </w:placeholder>
            </w:sdtPr>
            <w:sdtEndPr/>
            <w:sdtContent>
              <w:r w:rsidR="000069F9" w:rsidRPr="000069F9">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3097DF5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30543480"/>
              <w:placeholder>
                <w:docPart w:val="59613FC0CE314AB4948C3961BA3963F0"/>
              </w:placeholder>
            </w:sdtPr>
            <w:sdtEndPr/>
            <w:sdtContent>
              <w:r w:rsidR="000069F9" w:rsidRPr="000069F9">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380377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65701765"/>
              <w:placeholder>
                <w:docPart w:val="032E990362D241B5A5FF1BDC41FBD2B8"/>
              </w:placeholder>
            </w:sdtPr>
            <w:sdtEndPr/>
            <w:sdtContent>
              <w:r w:rsidR="000069F9" w:rsidRPr="000069F9">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29772F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484014846"/>
              <w:placeholder>
                <w:docPart w:val="FB3E236997FD4F73B95AE0EAF1F73202"/>
              </w:placeholder>
            </w:sdtPr>
            <w:sdtEndPr/>
            <w:sdtContent>
              <w:r w:rsidR="000069F9" w:rsidRPr="000069F9">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056EF5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570199771"/>
              <w:placeholder>
                <w:docPart w:val="9B6F82239F714EEF854127CCEC6A8682"/>
              </w:placeholder>
            </w:sdtPr>
            <w:sdtEndPr/>
            <w:sdtContent>
              <w:r w:rsidR="000069F9" w:rsidRPr="000069F9">
                <w:rPr>
                  <w:rFonts w:asciiTheme="majorHAnsi" w:hAnsiTheme="majorHAnsi" w:cs="Arial"/>
                  <w:b/>
                  <w:sz w:val="20"/>
                  <w:szCs w:val="20"/>
                </w:rPr>
                <w:t>NO</w:t>
              </w:r>
            </w:sdtContent>
          </w:sdt>
          <w:r w:rsidR="00526314">
            <w:rPr>
              <w:rFonts w:asciiTheme="majorHAnsi" w:hAnsiTheme="majorHAnsi" w:cs="Arial"/>
              <w:sz w:val="20"/>
              <w:szCs w:val="20"/>
            </w:rPr>
            <w:t xml:space="preserve"> – it has not been taught yet (S20 is its first)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870FB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978203231"/>
              <w:placeholder>
                <w:docPart w:val="2E0967BCAEC54BDC89576E47CF8D8360"/>
              </w:placeholder>
            </w:sdtPr>
            <w:sdtEndPr/>
            <w:sdtContent>
              <w:r w:rsidR="000069F9" w:rsidRPr="000069F9">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9251424"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42778494"/>
          <w:placeholder>
            <w:docPart w:val="581C8D7D6DFD404BB3DB1A03FBC33F36"/>
          </w:placeholder>
        </w:sdtPr>
        <w:sdtEndPr/>
        <w:sdtContent>
          <w:r w:rsidR="000069F9" w:rsidRPr="000069F9">
            <w:rPr>
              <w:rFonts w:asciiTheme="majorHAnsi" w:hAnsiTheme="majorHAnsi" w:cs="Arial"/>
              <w:b/>
              <w:sz w:val="20"/>
              <w:szCs w:val="20"/>
            </w:rPr>
            <w:t>NO</w:t>
          </w:r>
        </w:sdtContent>
      </w:sdt>
      <w:r w:rsidR="000069F9"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0B454577" w:rsidR="00FE1168" w:rsidRPr="000069F9" w:rsidRDefault="00735DF2" w:rsidP="00526314">
      <w:pPr>
        <w:pStyle w:val="ListParagraph"/>
        <w:numPr>
          <w:ilvl w:val="0"/>
          <w:numId w:val="14"/>
        </w:num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Change GRFX 4793 to GRFX 4792</w:t>
      </w:r>
    </w:p>
    <w:p w14:paraId="62E5218F" w14:textId="7B86A9E3" w:rsidR="00735DF2" w:rsidRPr="000069F9" w:rsidRDefault="00735DF2" w:rsidP="00526314">
      <w:pPr>
        <w:pStyle w:val="ListParagraph"/>
        <w:numPr>
          <w:ilvl w:val="0"/>
          <w:numId w:val="14"/>
        </w:num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Change the prerequisite from GRFX 3783 to GRFX 4783</w:t>
      </w:r>
    </w:p>
    <w:p w14:paraId="5F956BD4" w14:textId="77777777" w:rsidR="00FE1168" w:rsidRPr="000069F9" w:rsidRDefault="00FE1168" w:rsidP="00FE1168">
      <w:pPr>
        <w:tabs>
          <w:tab w:val="left" w:pos="360"/>
          <w:tab w:val="left" w:pos="720"/>
        </w:tabs>
        <w:spacing w:after="0" w:line="240" w:lineRule="auto"/>
        <w:rPr>
          <w:rFonts w:asciiTheme="majorHAnsi" w:hAnsiTheme="majorHAnsi" w:cs="Arial"/>
          <w:b/>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0069F9" w:rsidRDefault="00FE1168" w:rsidP="00FE1168">
      <w:pPr>
        <w:tabs>
          <w:tab w:val="left" w:pos="360"/>
          <w:tab w:val="left" w:pos="720"/>
        </w:tabs>
        <w:spacing w:after="0" w:line="240" w:lineRule="auto"/>
        <w:rPr>
          <w:rFonts w:asciiTheme="majorHAnsi" w:hAnsiTheme="majorHAnsi" w:cs="Arial"/>
          <w:b/>
          <w:sz w:val="20"/>
          <w:szCs w:val="20"/>
        </w:rPr>
      </w:pPr>
    </w:p>
    <w:permStart w:id="563955533" w:edGrp="everyone" w:displacedByCustomXml="next"/>
    <w:sdt>
      <w:sdtPr>
        <w:rPr>
          <w:b/>
        </w:rPr>
        <w:id w:val="1681238250"/>
        <w:placeholder>
          <w:docPart w:val="82D085A45B5846C3A45D2AB643E8D964"/>
        </w:placeholder>
      </w:sdtPr>
      <w:sdtEndPr/>
      <w:sdtContent>
        <w:p w14:paraId="1C77BBE1" w14:textId="38FA925A" w:rsidR="00526314" w:rsidRPr="000069F9" w:rsidRDefault="00526314" w:rsidP="00526314">
          <w:pPr>
            <w:pStyle w:val="ListParagraph"/>
            <w:numPr>
              <w:ilvl w:val="0"/>
              <w:numId w:val="13"/>
            </w:num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This course should have been 2 credit hours to begin</w:t>
          </w:r>
          <w:r w:rsidR="004D2B0B" w:rsidRPr="000069F9">
            <w:rPr>
              <w:rFonts w:asciiTheme="majorHAnsi" w:hAnsiTheme="majorHAnsi" w:cs="Arial"/>
              <w:b/>
              <w:sz w:val="20"/>
              <w:szCs w:val="20"/>
            </w:rPr>
            <w:t xml:space="preserve">; </w:t>
          </w:r>
          <w:r w:rsidRPr="000069F9">
            <w:rPr>
              <w:rFonts w:asciiTheme="majorHAnsi" w:hAnsiTheme="majorHAnsi" w:cs="Arial"/>
              <w:b/>
              <w:sz w:val="20"/>
              <w:szCs w:val="20"/>
            </w:rPr>
            <w:t>the three hours was a mistake</w:t>
          </w:r>
        </w:p>
        <w:p w14:paraId="35D3944A" w14:textId="367CD943" w:rsidR="00FE1168" w:rsidRPr="000069F9" w:rsidRDefault="00526314" w:rsidP="00526314">
          <w:pPr>
            <w:pStyle w:val="ListParagraph"/>
            <w:numPr>
              <w:ilvl w:val="0"/>
              <w:numId w:val="13"/>
            </w:numPr>
            <w:tabs>
              <w:tab w:val="left" w:pos="360"/>
              <w:tab w:val="left" w:pos="720"/>
            </w:tabs>
            <w:spacing w:after="0" w:line="240" w:lineRule="auto"/>
            <w:rPr>
              <w:rFonts w:asciiTheme="majorHAnsi" w:hAnsiTheme="majorHAnsi" w:cs="Arial"/>
              <w:b/>
              <w:sz w:val="20"/>
              <w:szCs w:val="20"/>
            </w:rPr>
          </w:pPr>
          <w:r w:rsidRPr="000069F9">
            <w:rPr>
              <w:rFonts w:asciiTheme="majorHAnsi" w:hAnsiTheme="majorHAnsi" w:cs="Arial"/>
              <w:b/>
              <w:sz w:val="20"/>
              <w:szCs w:val="20"/>
            </w:rPr>
            <w:t xml:space="preserve">The </w:t>
          </w:r>
          <w:r w:rsidR="00735DF2" w:rsidRPr="000069F9">
            <w:rPr>
              <w:rFonts w:asciiTheme="majorHAnsi" w:hAnsiTheme="majorHAnsi" w:cs="Arial"/>
              <w:b/>
              <w:sz w:val="20"/>
              <w:szCs w:val="20"/>
            </w:rPr>
            <w:t>AOS rotation will allow t</w:t>
          </w:r>
          <w:r w:rsidRPr="000069F9">
            <w:rPr>
              <w:rFonts w:asciiTheme="majorHAnsi" w:hAnsiTheme="majorHAnsi" w:cs="Arial"/>
              <w:b/>
              <w:sz w:val="20"/>
              <w:szCs w:val="20"/>
            </w:rPr>
            <w:t xml:space="preserve">he second to last class be a prerequisite, as it is a session one class.  The only reason it was not proposed before was to avoid registration issues. </w:t>
          </w:r>
          <w:r w:rsidR="00735DF2" w:rsidRPr="000069F9">
            <w:rPr>
              <w:rStyle w:val="PlaceholderText"/>
              <w:b/>
              <w:shd w:val="clear" w:color="auto" w:fill="D9D9D9" w:themeFill="background1" w:themeFillShade="D9"/>
            </w:rPr>
            <w:t xml:space="preserve"> </w:t>
          </w:r>
          <w:r w:rsidR="00FE1168" w:rsidRPr="000069F9">
            <w:rPr>
              <w:rStyle w:val="PlaceholderText"/>
              <w:b/>
              <w:shd w:val="clear" w:color="auto" w:fill="D9D9D9" w:themeFill="background1" w:themeFillShade="D9"/>
            </w:rPr>
            <w:t>.</w:t>
          </w:r>
        </w:p>
        <w:permEnd w:id="563955533" w:displacedByCustomXml="next"/>
      </w:sdtContent>
    </w:sdt>
    <w:p w14:paraId="3F8EF644" w14:textId="77777777" w:rsidR="00FE1168" w:rsidRPr="000069F9" w:rsidRDefault="00FE1168">
      <w:pPr>
        <w:rPr>
          <w:rFonts w:asciiTheme="majorHAnsi" w:hAnsiTheme="majorHAnsi" w:cs="Arial"/>
          <w:b/>
          <w:sz w:val="28"/>
          <w:szCs w:val="20"/>
        </w:rPr>
      </w:pPr>
    </w:p>
    <w:p w14:paraId="41650934" w14:textId="34833F5B"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735DF2">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67EE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67EE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8D0BA7C" w14:textId="77777777" w:rsidR="00A26859" w:rsidRDefault="00A26859" w:rsidP="00D0686A">
      <w:pPr>
        <w:tabs>
          <w:tab w:val="left" w:pos="360"/>
          <w:tab w:val="left" w:pos="720"/>
        </w:tabs>
        <w:spacing w:after="0" w:line="240" w:lineRule="auto"/>
        <w:rPr>
          <w:rFonts w:asciiTheme="majorHAnsi" w:hAnsiTheme="majorHAnsi"/>
          <w:sz w:val="18"/>
          <w:szCs w:val="18"/>
        </w:rPr>
      </w:pPr>
    </w:p>
    <w:p w14:paraId="7A2ABCFB" w14:textId="77777777" w:rsidR="007115FC" w:rsidRPr="004C6883" w:rsidRDefault="007115FC" w:rsidP="007115FC">
      <w:pPr>
        <w:spacing w:before="100" w:beforeAutospacing="1" w:after="100" w:afterAutospacing="1"/>
        <w:rPr>
          <w:rFonts w:ascii="MyriadPro" w:eastAsia="Times New Roman" w:hAnsi="MyriadPro" w:cs="Times New Roman"/>
          <w:b/>
          <w:bCs/>
          <w:sz w:val="24"/>
          <w:szCs w:val="24"/>
        </w:rPr>
      </w:pPr>
      <w:r w:rsidRPr="004C6883">
        <w:rPr>
          <w:rFonts w:ascii="MyriadPro" w:eastAsia="Times New Roman" w:hAnsi="MyriadPro" w:cs="Times New Roman"/>
          <w:b/>
          <w:bCs/>
          <w:sz w:val="24"/>
          <w:szCs w:val="24"/>
        </w:rPr>
        <w:t>Undergraduate Bulletin 2019-2020, Page 218</w:t>
      </w:r>
    </w:p>
    <w:p w14:paraId="33A8C210" w14:textId="77777777" w:rsidR="00EB1C1A" w:rsidRPr="00460B44" w:rsidRDefault="00EB1C1A" w:rsidP="00EB1C1A">
      <w:pPr>
        <w:spacing w:before="100" w:beforeAutospacing="1" w:after="100" w:afterAutospacing="1"/>
        <w:rPr>
          <w:rFonts w:ascii="Times New Roman" w:eastAsia="Times New Roman" w:hAnsi="Times New Roman" w:cs="Times New Roman"/>
        </w:rPr>
      </w:pPr>
      <w:r w:rsidRPr="00460B44">
        <w:rPr>
          <w:rFonts w:ascii="MyriadPro" w:eastAsia="Times New Roman" w:hAnsi="MyriadPro" w:cs="Times New Roman"/>
          <w:b/>
          <w:bCs/>
          <w:sz w:val="32"/>
          <w:szCs w:val="32"/>
        </w:rPr>
        <w:t xml:space="preserve">Major in Digital Innovations </w:t>
      </w:r>
    </w:p>
    <w:p w14:paraId="6C29C14B" w14:textId="77777777" w:rsidR="00EB1C1A" w:rsidRPr="00460B44" w:rsidRDefault="00EB1C1A" w:rsidP="00EB1C1A">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Bachelor of Science</w:t>
      </w:r>
      <w:r w:rsidRPr="00460B44">
        <w:rPr>
          <w:rFonts w:ascii="Arial" w:eastAsia="Times New Roman" w:hAnsi="Arial" w:cs="Times New Roman"/>
          <w:b/>
          <w:bCs/>
          <w:sz w:val="16"/>
          <w:szCs w:val="16"/>
        </w:rPr>
        <w:br/>
        <w:t>Concentration in Graphic Communications</w:t>
      </w:r>
      <w:r w:rsidRPr="00460B44">
        <w:rPr>
          <w:rFonts w:ascii="Arial" w:eastAsia="Times New Roman" w:hAnsi="Arial" w:cs="Times New Roman"/>
          <w:b/>
          <w:bCs/>
          <w:sz w:val="16"/>
          <w:szCs w:val="16"/>
        </w:rPr>
        <w:br/>
      </w:r>
      <w:r w:rsidRPr="00460B44">
        <w:rPr>
          <w:rFonts w:ascii="ArialMT" w:eastAsia="Times New Roman" w:hAnsi="ArialMT" w:cs="ArialMT"/>
          <w:sz w:val="16"/>
          <w:szCs w:val="16"/>
        </w:rPr>
        <w:t xml:space="preserve">A complete 8-semester degree plan is available at https://www.astate.edu/info/academics/degrees/ </w:t>
      </w:r>
    </w:p>
    <w:tbl>
      <w:tblPr>
        <w:tblW w:w="0" w:type="auto"/>
        <w:tblInd w:w="170" w:type="dxa"/>
        <w:shd w:val="clear" w:color="auto" w:fill="B2B2B2"/>
        <w:tblCellMar>
          <w:top w:w="15" w:type="dxa"/>
          <w:left w:w="15" w:type="dxa"/>
          <w:bottom w:w="15" w:type="dxa"/>
          <w:right w:w="15" w:type="dxa"/>
        </w:tblCellMar>
        <w:tblLook w:val="04A0" w:firstRow="1" w:lastRow="0" w:firstColumn="1" w:lastColumn="0" w:noHBand="0" w:noVBand="1"/>
      </w:tblPr>
      <w:tblGrid>
        <w:gridCol w:w="5878"/>
        <w:gridCol w:w="584"/>
      </w:tblGrid>
      <w:tr w:rsidR="00EB1C1A" w:rsidRPr="00460B44" w14:paraId="3515488C"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8E94027"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4ECCD8" w14:textId="77777777" w:rsidR="00EB1C1A" w:rsidRPr="00460B44" w:rsidRDefault="00EB1C1A" w:rsidP="00FC1C39">
            <w:pPr>
              <w:rPr>
                <w:rFonts w:ascii="Times New Roman" w:eastAsia="Times New Roman" w:hAnsi="Times New Roman" w:cs="Times New Roman"/>
              </w:rPr>
            </w:pPr>
          </w:p>
        </w:tc>
      </w:tr>
      <w:tr w:rsidR="00EB1C1A" w:rsidRPr="00460B44" w14:paraId="34C5694F"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8CE0AE"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3942112" w14:textId="77777777" w:rsidR="00EB1C1A" w:rsidRPr="00460B44" w:rsidRDefault="00EB1C1A" w:rsidP="00FC1C39">
            <w:pPr>
              <w:rPr>
                <w:rFonts w:ascii="Times New Roman" w:eastAsia="Times New Roman" w:hAnsi="Times New Roman" w:cs="Times New Roman"/>
              </w:rPr>
            </w:pPr>
          </w:p>
        </w:tc>
      </w:tr>
      <w:tr w:rsidR="00EB1C1A" w:rsidRPr="00460B44" w14:paraId="74B99BB5"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65D744"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FFFDD5"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EB1C1A" w:rsidRPr="00460B44" w14:paraId="3772E07B"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F976BF6"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F1583ED"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 </w:t>
            </w:r>
          </w:p>
        </w:tc>
      </w:tr>
      <w:tr w:rsidR="00EB1C1A" w:rsidRPr="00460B44" w14:paraId="5835FCEE"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1AB02A"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E5212A"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EB1C1A" w:rsidRPr="00460B44" w14:paraId="0860408F"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A352AE7"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General Education Curriculum for Baccalaureate degrees (p. 78) </w:t>
            </w:r>
          </w:p>
          <w:p w14:paraId="54BB9DBC"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Students with this major must take the following: </w:t>
            </w:r>
          </w:p>
          <w:p w14:paraId="3C9F0984"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i/>
                <w:iCs/>
                <w:sz w:val="12"/>
                <w:szCs w:val="12"/>
              </w:rPr>
              <w:t>MUS 2503, Fine Arts - Music</w:t>
            </w:r>
            <w:r w:rsidRPr="00460B44">
              <w:rPr>
                <w:rFonts w:ascii="Arial" w:eastAsia="Times New Roman" w:hAnsi="Arial" w:cs="Times New Roman"/>
                <w:i/>
                <w:iCs/>
                <w:sz w:val="12"/>
                <w:szCs w:val="12"/>
              </w:rPr>
              <w:br/>
              <w:t>THEA 2503, Fine Arts - Theatre (Required Departmental Gen. Ed. Option) CMAC 1003, Mass Communication</w:t>
            </w:r>
            <w:r w:rsidRPr="00460B44">
              <w:rPr>
                <w:rFonts w:ascii="Arial" w:eastAsia="Times New Roman" w:hAnsi="Arial" w:cs="Times New Roman"/>
                <w:i/>
                <w:iCs/>
                <w:sz w:val="12"/>
                <w:szCs w:val="12"/>
              </w:rPr>
              <w:br/>
              <w:t>PSY 2103, Introduction to Psychology</w:t>
            </w:r>
            <w:r w:rsidRPr="00460B44">
              <w:rPr>
                <w:rFonts w:ascii="Arial" w:eastAsia="Times New Roman" w:hAnsi="Arial" w:cs="Times New Roman"/>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3CED16"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35 </w:t>
            </w:r>
          </w:p>
        </w:tc>
      </w:tr>
      <w:tr w:rsidR="00EB1C1A" w:rsidRPr="00460B44" w14:paraId="05C2A715"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996013"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Digital Innovations Requirements: </w:t>
            </w:r>
          </w:p>
          <w:p w14:paraId="6A07A698"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28F126D"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EB1C1A" w:rsidRPr="00C418D6" w14:paraId="0321991D"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7908F0C"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CC7E9A"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1 </w:t>
            </w:r>
          </w:p>
        </w:tc>
      </w:tr>
      <w:tr w:rsidR="00EB1C1A" w:rsidRPr="00C418D6" w14:paraId="3ED65558"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AFBA5BB"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11D99D"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2 </w:t>
            </w:r>
          </w:p>
        </w:tc>
      </w:tr>
      <w:tr w:rsidR="00EB1C1A" w:rsidRPr="00C418D6" w14:paraId="3B46DE23"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F94EDBB"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70F3D4"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45EF8BFE"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C4C18E"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421A16"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79EF1AB8"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DA6C7D"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lastRenderedPageBreak/>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80A964"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52733383"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4E10A4A"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854A60E"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4E2193EF"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8C0CEC"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D87588"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657393D1"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351422"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52542A"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460B44" w14:paraId="107D1782" w14:textId="77777777" w:rsidTr="00FC1C39">
        <w:trPr>
          <w:trHeight w:val="397"/>
        </w:trPr>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DFA9A7C" w14:textId="77777777" w:rsidR="00EB1C1A" w:rsidRPr="00A85E40" w:rsidRDefault="00EB1C1A" w:rsidP="00FC1C39">
            <w:pPr>
              <w:spacing w:before="100" w:beforeAutospacing="1" w:after="100" w:afterAutospacing="1"/>
              <w:rPr>
                <w:rFonts w:ascii="Times New Roman" w:eastAsia="Times New Roman" w:hAnsi="Times New Roman" w:cs="Times New Roman"/>
                <w:color w:val="0070C0"/>
                <w:sz w:val="20"/>
              </w:rPr>
            </w:pPr>
            <w:r w:rsidRPr="00A85E40">
              <w:rPr>
                <w:rFonts w:ascii="ArialMT" w:eastAsia="Times New Roman" w:hAnsi="ArialMT" w:cs="ArialMT"/>
                <w:color w:val="0070C0"/>
                <w:sz w:val="20"/>
                <w:szCs w:val="12"/>
              </w:rPr>
              <w:t xml:space="preserve">GRFX 4773, Design Build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2054D8E" w14:textId="77777777" w:rsidR="00EB1C1A" w:rsidRPr="00505DDB" w:rsidRDefault="00EB1C1A" w:rsidP="00FC1C39">
            <w:pPr>
              <w:spacing w:before="100" w:beforeAutospacing="1" w:after="100" w:afterAutospacing="1"/>
              <w:rPr>
                <w:rFonts w:ascii="ArialMT" w:eastAsia="Times New Roman" w:hAnsi="ArialMT" w:cs="ArialMT"/>
                <w:strike/>
                <w:color w:val="FF0000"/>
                <w:sz w:val="12"/>
                <w:szCs w:val="12"/>
              </w:rPr>
            </w:pPr>
            <w:r w:rsidRPr="00505DDB">
              <w:rPr>
                <w:rFonts w:ascii="ArialMT" w:eastAsia="Times New Roman" w:hAnsi="ArialMT" w:cs="ArialMT"/>
                <w:strike/>
                <w:color w:val="FF0000"/>
                <w:sz w:val="12"/>
                <w:szCs w:val="12"/>
              </w:rPr>
              <w:t xml:space="preserve">6 </w:t>
            </w:r>
            <w:r w:rsidRPr="00505DDB">
              <w:rPr>
                <w:rFonts w:ascii="ArialMT" w:eastAsia="Times New Roman" w:hAnsi="ArialMT" w:cs="ArialMT"/>
                <w:color w:val="0070C0"/>
                <w:sz w:val="20"/>
                <w:szCs w:val="12"/>
              </w:rPr>
              <w:t>3</w:t>
            </w:r>
          </w:p>
        </w:tc>
      </w:tr>
      <w:tr w:rsidR="00EB1C1A" w:rsidRPr="00460B44" w14:paraId="487AAFD2" w14:textId="77777777" w:rsidTr="00FC1C39">
        <w:trPr>
          <w:trHeight w:val="397"/>
        </w:trPr>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FB7E51"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4783, Design Build</w:t>
            </w:r>
            <w:r w:rsidRPr="00A85E40">
              <w:rPr>
                <w:rFonts w:ascii="ArialMT" w:eastAsia="Times New Roman" w:hAnsi="ArialMT" w:cs="ArialMT"/>
                <w:color w:val="0070C0"/>
                <w:sz w:val="20"/>
                <w:szCs w:val="12"/>
              </w:rPr>
              <w:t xml:space="preserve"> II </w:t>
            </w:r>
            <w:r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029A3B9" w14:textId="77777777" w:rsidR="00EB1C1A" w:rsidRPr="00460B44" w:rsidRDefault="00EB1C1A" w:rsidP="00FC1C39">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3</w:t>
            </w:r>
            <w:r w:rsidRPr="00460B44">
              <w:rPr>
                <w:rFonts w:ascii="ArialMT" w:eastAsia="Times New Roman" w:hAnsi="ArialMT" w:cs="ArialMT"/>
                <w:sz w:val="12"/>
                <w:szCs w:val="12"/>
              </w:rPr>
              <w:t xml:space="preserve"> </w:t>
            </w:r>
          </w:p>
        </w:tc>
      </w:tr>
      <w:tr w:rsidR="00EB1C1A" w:rsidRPr="00460B44" w14:paraId="43FAE6DE"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B7ED4C"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479</w:t>
            </w:r>
            <w:r w:rsidRPr="00BE385D">
              <w:rPr>
                <w:rFonts w:ascii="ArialMT" w:eastAsia="Times New Roman" w:hAnsi="ArialMT" w:cs="ArialMT"/>
                <w:strike/>
                <w:color w:val="FF0000"/>
                <w:sz w:val="12"/>
                <w:szCs w:val="12"/>
              </w:rPr>
              <w:t>3</w:t>
            </w:r>
            <w:r w:rsidRPr="00BE385D">
              <w:rPr>
                <w:rFonts w:ascii="ArialMT" w:eastAsia="Times New Roman" w:hAnsi="ArialMT" w:cs="ArialMT"/>
                <w:color w:val="4F81BD" w:themeColor="accent1"/>
                <w:sz w:val="20"/>
                <w:szCs w:val="20"/>
              </w:rPr>
              <w:t>2</w:t>
            </w:r>
            <w:r w:rsidRPr="00460B44">
              <w:rPr>
                <w:rFonts w:ascii="ArialMT" w:eastAsia="Times New Roman"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C174691" w14:textId="77777777" w:rsidR="00EB1C1A" w:rsidRPr="00BE385D" w:rsidRDefault="00EB1C1A" w:rsidP="00FC1C39">
            <w:pPr>
              <w:spacing w:before="100" w:beforeAutospacing="1" w:after="100" w:afterAutospacing="1"/>
              <w:rPr>
                <w:rFonts w:ascii="ArialMT" w:eastAsia="Times New Roman" w:hAnsi="ArialMT" w:cs="ArialMT"/>
                <w:color w:val="0070C0"/>
                <w:sz w:val="20"/>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EB1C1A" w:rsidRPr="00460B44" w14:paraId="45D7CD5C"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B77A35A"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7C258DD"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EB1C1A" w:rsidRPr="00460B44" w14:paraId="570C8E25"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2EE094F"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E7C8BC"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EB1C1A" w:rsidRPr="00460B44" w14:paraId="51DB7354"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7B5F49C"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75BCDE"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EB1C1A" w:rsidRPr="00460B44" w14:paraId="00DBF00C"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AE43FD2"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71411E"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EB1C1A" w:rsidRPr="00460B44" w14:paraId="1E93EC63"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094AF2A"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109795"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EB1C1A" w:rsidRPr="00460B44" w14:paraId="7041A316"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E0451B"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5C7E24E"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EB1C1A" w:rsidRPr="00460B44" w14:paraId="0426023B"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1A75EF"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F2B1DE1"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EB1C1A" w:rsidRPr="00460B44" w14:paraId="57C98E97"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303B78"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66409C"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15 </w:t>
            </w:r>
          </w:p>
        </w:tc>
      </w:tr>
      <w:tr w:rsidR="00EB1C1A" w:rsidRPr="00460B44" w14:paraId="74F65863"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7022AD"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EF2F4C"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EB1C1A" w:rsidRPr="00460B44" w14:paraId="0C82251B"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9A9CFD1"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2965685"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
        </w:tc>
      </w:tr>
      <w:tr w:rsidR="00EB1C1A" w:rsidRPr="00460B44" w14:paraId="6E9BFE45"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7D628CA"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E7BF1F" w14:textId="77777777" w:rsidR="00EB1C1A" w:rsidRPr="00460B44" w:rsidRDefault="00EB1C1A"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120 </w:t>
            </w:r>
          </w:p>
        </w:tc>
      </w:tr>
    </w:tbl>
    <w:p w14:paraId="7176A090" w14:textId="77777777" w:rsidR="00EB1C1A" w:rsidRDefault="00EB1C1A" w:rsidP="00EB1C1A"/>
    <w:p w14:paraId="6EFAAC1F" w14:textId="77777777" w:rsidR="00EB1C1A" w:rsidRDefault="00EB1C1A" w:rsidP="00EB1C1A">
      <w:r>
        <w:t>Page 219</w:t>
      </w:r>
    </w:p>
    <w:p w14:paraId="21AA0C30" w14:textId="77777777" w:rsidR="00EB1C1A" w:rsidRPr="00C95FEE" w:rsidRDefault="00EB1C1A" w:rsidP="00EB1C1A">
      <w:pPr>
        <w:spacing w:before="100" w:beforeAutospacing="1" w:after="100" w:afterAutospacing="1"/>
      </w:pPr>
      <w:r w:rsidRPr="00C95FEE">
        <w:rPr>
          <w:rFonts w:ascii="MyriadPro" w:hAnsi="MyriadPro"/>
          <w:b/>
          <w:bCs/>
          <w:sz w:val="32"/>
          <w:szCs w:val="32"/>
        </w:rPr>
        <w:t xml:space="preserve">Major in Digital Innovations </w:t>
      </w:r>
    </w:p>
    <w:p w14:paraId="13A248B5" w14:textId="77777777" w:rsidR="00EB1C1A" w:rsidRPr="00C95FEE" w:rsidRDefault="00EB1C1A" w:rsidP="00EB1C1A">
      <w:pPr>
        <w:spacing w:before="100" w:beforeAutospacing="1" w:after="100" w:afterAutospacing="1"/>
      </w:pPr>
      <w:r w:rsidRPr="00C95FEE">
        <w:rPr>
          <w:rFonts w:ascii="Arial" w:hAnsi="Arial"/>
          <w:b/>
          <w:bCs/>
          <w:sz w:val="16"/>
          <w:szCs w:val="16"/>
        </w:rPr>
        <w:t>Bachelor of Science</w:t>
      </w:r>
      <w:r w:rsidRPr="00C95FEE">
        <w:rPr>
          <w:rFonts w:ascii="Arial" w:hAnsi="Arial"/>
          <w:b/>
          <w:bCs/>
          <w:sz w:val="16"/>
          <w:szCs w:val="16"/>
        </w:rPr>
        <w:br/>
        <w:t>Concentration in Strategic Communications</w:t>
      </w:r>
      <w:r w:rsidRPr="00C95FEE">
        <w:rPr>
          <w:rFonts w:ascii="Arial" w:hAnsi="Arial"/>
          <w:b/>
          <w:bCs/>
          <w:sz w:val="16"/>
          <w:szCs w:val="16"/>
        </w:rPr>
        <w:br/>
      </w:r>
      <w:r w:rsidRPr="00C95FEE">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EB1C1A" w:rsidRPr="00C95FEE" w14:paraId="4AEDE542"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CC153B" w14:textId="77777777" w:rsidR="00EB1C1A" w:rsidRPr="00C95FEE" w:rsidRDefault="00EB1C1A" w:rsidP="00FC1C39">
            <w:pPr>
              <w:spacing w:before="100" w:beforeAutospacing="1" w:after="100" w:afterAutospacing="1"/>
            </w:pPr>
            <w:r w:rsidRPr="00C95FEE">
              <w:rPr>
                <w:rFonts w:ascii="Arial" w:hAnsi="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574B3A" w14:textId="77777777" w:rsidR="00EB1C1A" w:rsidRPr="00C95FEE" w:rsidRDefault="00EB1C1A" w:rsidP="00FC1C39"/>
        </w:tc>
      </w:tr>
      <w:tr w:rsidR="00EB1C1A" w:rsidRPr="00C95FEE" w14:paraId="1D698F2A"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80F21D" w14:textId="77777777" w:rsidR="00EB1C1A" w:rsidRPr="00C95FEE" w:rsidRDefault="00EB1C1A" w:rsidP="00FC1C39">
            <w:pPr>
              <w:spacing w:before="100" w:beforeAutospacing="1" w:after="100" w:afterAutospacing="1"/>
            </w:pPr>
            <w:r w:rsidRPr="00C95FEE">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D513E9" w14:textId="77777777" w:rsidR="00EB1C1A" w:rsidRPr="00C95FEE" w:rsidRDefault="00EB1C1A" w:rsidP="00FC1C39"/>
        </w:tc>
      </w:tr>
      <w:tr w:rsidR="00EB1C1A" w:rsidRPr="00C95FEE" w14:paraId="3FBC0874"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A5F69A" w14:textId="77777777" w:rsidR="00EB1C1A" w:rsidRPr="00C95FEE" w:rsidRDefault="00EB1C1A" w:rsidP="00FC1C39">
            <w:pPr>
              <w:spacing w:before="100" w:beforeAutospacing="1" w:after="100" w:afterAutospacing="1"/>
            </w:pPr>
            <w:r w:rsidRPr="00C95FEE">
              <w:rPr>
                <w:rFonts w:ascii="Arial" w:hAnsi="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F2628F"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Sem. Hrs. </w:t>
            </w:r>
          </w:p>
        </w:tc>
      </w:tr>
      <w:tr w:rsidR="00EB1C1A" w:rsidRPr="00C95FEE" w14:paraId="02D48711"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9D1166" w14:textId="77777777" w:rsidR="00EB1C1A" w:rsidRPr="00C95FEE" w:rsidRDefault="00EB1C1A" w:rsidP="00FC1C39">
            <w:pPr>
              <w:spacing w:before="100" w:beforeAutospacing="1" w:after="100" w:afterAutospacing="1"/>
            </w:pPr>
            <w:r w:rsidRPr="00C95FEE">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3B145EE"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3 </w:t>
            </w:r>
          </w:p>
        </w:tc>
      </w:tr>
      <w:tr w:rsidR="00EB1C1A" w:rsidRPr="00C95FEE" w14:paraId="30CBDE95"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4E5538" w14:textId="77777777" w:rsidR="00EB1C1A" w:rsidRPr="00C95FEE" w:rsidRDefault="00EB1C1A" w:rsidP="00FC1C39">
            <w:pPr>
              <w:spacing w:before="100" w:beforeAutospacing="1" w:after="100" w:afterAutospacing="1"/>
            </w:pPr>
            <w:r w:rsidRPr="00C95FEE">
              <w:rPr>
                <w:rFonts w:ascii="Arial" w:hAnsi="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28081C"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Sem. Hrs. </w:t>
            </w:r>
          </w:p>
        </w:tc>
      </w:tr>
      <w:tr w:rsidR="00EB1C1A" w:rsidRPr="00C95FEE" w14:paraId="0C2A508B"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826CDC0" w14:textId="77777777" w:rsidR="00EB1C1A" w:rsidRPr="00C95FEE" w:rsidRDefault="00EB1C1A" w:rsidP="00FC1C39">
            <w:pPr>
              <w:spacing w:before="100" w:beforeAutospacing="1" w:after="100" w:afterAutospacing="1"/>
            </w:pPr>
            <w:r w:rsidRPr="00C95FEE">
              <w:rPr>
                <w:rFonts w:ascii="ArialMT" w:hAnsi="ArialMT"/>
                <w:sz w:val="12"/>
                <w:szCs w:val="12"/>
              </w:rPr>
              <w:t xml:space="preserve">See General Education Curriculum for Baccalaureate degrees (p. 78) </w:t>
            </w:r>
          </w:p>
          <w:p w14:paraId="23B00D80"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Students with this major must take the following: </w:t>
            </w:r>
          </w:p>
          <w:p w14:paraId="3402BDAB" w14:textId="77777777" w:rsidR="00EB1C1A" w:rsidRPr="00C95FEE" w:rsidRDefault="00EB1C1A" w:rsidP="00FC1C39">
            <w:pPr>
              <w:spacing w:before="100" w:beforeAutospacing="1" w:after="100" w:afterAutospacing="1"/>
            </w:pPr>
            <w:r w:rsidRPr="00C95FEE">
              <w:rPr>
                <w:rFonts w:ascii="Arial" w:hAnsi="Arial"/>
                <w:i/>
                <w:iCs/>
                <w:sz w:val="12"/>
                <w:szCs w:val="12"/>
              </w:rPr>
              <w:t>MUS 2503, Fine Arts - Music</w:t>
            </w:r>
            <w:r w:rsidRPr="00C95FEE">
              <w:rPr>
                <w:rFonts w:ascii="Arial" w:hAnsi="Arial"/>
                <w:i/>
                <w:iCs/>
                <w:sz w:val="12"/>
                <w:szCs w:val="12"/>
              </w:rPr>
              <w:br/>
              <w:t>THEA 2503, Fine Arts - Theatre (Required Departmental Gen. Ed. Option) CMAC 1003, Mass Communication</w:t>
            </w:r>
            <w:r w:rsidRPr="00C95FEE">
              <w:rPr>
                <w:rFonts w:ascii="Arial" w:hAnsi="Arial"/>
                <w:i/>
                <w:iCs/>
                <w:sz w:val="12"/>
                <w:szCs w:val="12"/>
              </w:rPr>
              <w:br/>
              <w:t>PSY 2103, Introduction to Psychology</w:t>
            </w:r>
            <w:r w:rsidRPr="00C95FEE">
              <w:rPr>
                <w:rFonts w:ascii="Arial" w:hAnsi="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331E9D"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35 </w:t>
            </w:r>
          </w:p>
        </w:tc>
      </w:tr>
      <w:tr w:rsidR="00EB1C1A" w:rsidRPr="00C95FEE" w14:paraId="3468D240"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60A05D" w14:textId="77777777" w:rsidR="00EB1C1A" w:rsidRPr="00C95FEE" w:rsidRDefault="00EB1C1A" w:rsidP="00FC1C39">
            <w:pPr>
              <w:spacing w:before="100" w:beforeAutospacing="1" w:after="100" w:afterAutospacing="1"/>
            </w:pPr>
            <w:r w:rsidRPr="00C95FEE">
              <w:rPr>
                <w:rFonts w:ascii="Arial" w:hAnsi="Arial"/>
                <w:b/>
                <w:bCs/>
                <w:sz w:val="16"/>
                <w:szCs w:val="16"/>
              </w:rPr>
              <w:t xml:space="preserve">Digital Innovations Requirements: </w:t>
            </w:r>
          </w:p>
          <w:p w14:paraId="6BF4EEA4" w14:textId="77777777" w:rsidR="00EB1C1A" w:rsidRPr="00C95FEE" w:rsidRDefault="00EB1C1A" w:rsidP="00FC1C39">
            <w:pPr>
              <w:spacing w:before="100" w:beforeAutospacing="1" w:after="100" w:afterAutospacing="1"/>
            </w:pPr>
            <w:r w:rsidRPr="00C95FEE">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740822"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Sem. Hrs. </w:t>
            </w:r>
          </w:p>
        </w:tc>
      </w:tr>
      <w:tr w:rsidR="00EB1C1A" w:rsidRPr="00C418D6" w14:paraId="0B799111"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56A92F"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A531EF"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1 </w:t>
            </w:r>
          </w:p>
        </w:tc>
      </w:tr>
      <w:tr w:rsidR="00EB1C1A" w:rsidRPr="00C418D6" w14:paraId="48C26A70"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1BEFABD"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6A5FC07"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2 </w:t>
            </w:r>
          </w:p>
        </w:tc>
      </w:tr>
      <w:tr w:rsidR="00EB1C1A" w:rsidRPr="00C418D6" w14:paraId="2C82D206"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7A38FB"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CE8DD69"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52124371"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1BFF198"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A41DA6"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55ADB422"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B23399"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C723D7D"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50B5A77A"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3E46063"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5255E2"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11F3B18A"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E6CE35"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881ADC2"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C418D6" w14:paraId="2927A8A7"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CEEA83D"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AB91355" w14:textId="77777777" w:rsidR="00EB1C1A" w:rsidRPr="00C418D6" w:rsidRDefault="00EB1C1A"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EB1C1A" w:rsidRPr="00460B44" w14:paraId="1EA1F488"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7DE369" w14:textId="77777777" w:rsidR="00EB1C1A" w:rsidRPr="00460B44" w:rsidRDefault="00EB1C1A" w:rsidP="00FC1C39">
            <w:pPr>
              <w:spacing w:before="100" w:beforeAutospacing="1" w:after="100" w:afterAutospacing="1"/>
              <w:rPr>
                <w:color w:val="0070C0"/>
              </w:rPr>
            </w:pPr>
            <w:r w:rsidRPr="003C34AF">
              <w:rPr>
                <w:rFonts w:ascii="ArialMT" w:eastAsia="Times New Roman" w:hAnsi="ArialMT" w:cs="ArialMT"/>
                <w:color w:val="0070C0"/>
                <w:sz w:val="20"/>
                <w:szCs w:val="12"/>
              </w:rPr>
              <w:t>GRFX 4773, Design Build I</w:t>
            </w:r>
            <w:r w:rsidRPr="00460B44">
              <w:rPr>
                <w:rFonts w:ascii="ArialMT" w:hAnsi="ArialMT" w:cs="ArialMT"/>
                <w:color w:val="0070C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58A1DB2" w14:textId="77777777" w:rsidR="00EB1C1A" w:rsidRPr="00460B44" w:rsidRDefault="00EB1C1A" w:rsidP="00FC1C39">
            <w:pPr>
              <w:spacing w:before="100" w:beforeAutospacing="1" w:after="100" w:afterAutospacing="1"/>
              <w:rPr>
                <w:rFonts w:ascii="ArialMT" w:hAnsi="ArialMT" w:cs="ArialMT"/>
                <w:color w:val="0070C0"/>
                <w:sz w:val="12"/>
                <w:szCs w:val="12"/>
              </w:rPr>
            </w:pPr>
            <w:r w:rsidRPr="002B5943">
              <w:rPr>
                <w:rFonts w:ascii="ArialMT" w:hAnsi="ArialMT" w:cs="ArialMT"/>
                <w:color w:val="0070C0"/>
                <w:sz w:val="12"/>
                <w:szCs w:val="12"/>
              </w:rPr>
              <w:t>3</w:t>
            </w:r>
          </w:p>
        </w:tc>
      </w:tr>
      <w:tr w:rsidR="00EB1C1A" w:rsidRPr="00460B44" w14:paraId="3B768820"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62EC818" w14:textId="77777777" w:rsidR="00EB1C1A" w:rsidRPr="00460B44" w:rsidRDefault="00EB1C1A" w:rsidP="00FC1C39">
            <w:pPr>
              <w:spacing w:before="100" w:beforeAutospacing="1" w:after="100" w:afterAutospacing="1"/>
            </w:pPr>
            <w:r w:rsidRPr="00460B44">
              <w:rPr>
                <w:rFonts w:ascii="ArialMT" w:hAnsi="ArialMT" w:cs="ArialMT"/>
                <w:sz w:val="12"/>
                <w:szCs w:val="12"/>
              </w:rPr>
              <w:lastRenderedPageBreak/>
              <w:t>GRFX 4783, Design Build</w:t>
            </w:r>
            <w:r w:rsidRPr="002B5943">
              <w:rPr>
                <w:rFonts w:ascii="ArialMT" w:hAnsi="ArialMT" w:cs="ArialMT"/>
                <w:color w:val="0070C0"/>
                <w:sz w:val="12"/>
                <w:szCs w:val="12"/>
              </w:rPr>
              <w:t xml:space="preserve"> </w:t>
            </w:r>
            <w:r w:rsidRPr="003C34AF">
              <w:rPr>
                <w:rFonts w:ascii="ArialMT" w:eastAsia="Times New Roman" w:hAnsi="ArialMT" w:cs="ArialMT"/>
                <w:color w:val="0070C0"/>
                <w:sz w:val="20"/>
                <w:szCs w:val="12"/>
              </w:rPr>
              <w:t xml:space="preserve">II </w:t>
            </w:r>
            <w:r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BF0D86" w14:textId="77777777" w:rsidR="00EB1C1A" w:rsidRPr="00460B44" w:rsidRDefault="00EB1C1A" w:rsidP="00FC1C39">
            <w:pPr>
              <w:spacing w:before="100" w:beforeAutospacing="1" w:after="100" w:afterAutospacing="1"/>
            </w:pPr>
            <w:r>
              <w:rPr>
                <w:rFonts w:ascii="ArialMT" w:hAnsi="ArialMT" w:cs="ArialMT"/>
                <w:sz w:val="12"/>
                <w:szCs w:val="12"/>
              </w:rPr>
              <w:t>3</w:t>
            </w:r>
            <w:r w:rsidRPr="00460B44">
              <w:rPr>
                <w:rFonts w:ascii="ArialMT" w:hAnsi="ArialMT" w:cs="ArialMT"/>
                <w:sz w:val="12"/>
                <w:szCs w:val="12"/>
              </w:rPr>
              <w:t xml:space="preserve"> </w:t>
            </w:r>
          </w:p>
        </w:tc>
      </w:tr>
      <w:tr w:rsidR="00EB1C1A" w:rsidRPr="00460B44" w14:paraId="1B16243E"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51012D" w14:textId="77777777" w:rsidR="00EB1C1A" w:rsidRPr="00460B44" w:rsidRDefault="00EB1C1A" w:rsidP="00FC1C39">
            <w:pPr>
              <w:spacing w:before="100" w:beforeAutospacing="1" w:after="100" w:afterAutospacing="1"/>
            </w:pPr>
            <w:r w:rsidRPr="00460B44">
              <w:rPr>
                <w:rFonts w:ascii="ArialMT" w:hAnsi="ArialMT" w:cs="ArialMT"/>
                <w:sz w:val="12"/>
                <w:szCs w:val="12"/>
              </w:rPr>
              <w:t>GRFX 479</w:t>
            </w:r>
            <w:r w:rsidRPr="003C34AF">
              <w:rPr>
                <w:rFonts w:ascii="ArialMT" w:hAnsi="ArialMT" w:cs="ArialMT"/>
                <w:strike/>
                <w:color w:val="FF0000"/>
                <w:sz w:val="12"/>
                <w:szCs w:val="12"/>
              </w:rPr>
              <w:t>3</w:t>
            </w:r>
            <w:r w:rsidRPr="003C34AF">
              <w:rPr>
                <w:rFonts w:ascii="ArialMT" w:eastAsia="Times New Roman" w:hAnsi="ArialMT" w:cs="ArialMT"/>
                <w:color w:val="0070C0"/>
                <w:sz w:val="20"/>
                <w:szCs w:val="12"/>
              </w:rPr>
              <w:t>2</w:t>
            </w:r>
            <w:r w:rsidRPr="00460B44">
              <w:rPr>
                <w:rFonts w:ascii="ArialMT"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7A6F51D" w14:textId="77777777" w:rsidR="00EB1C1A" w:rsidRPr="00460B44" w:rsidRDefault="00EB1C1A" w:rsidP="00FC1C39">
            <w:pPr>
              <w:spacing w:before="100" w:beforeAutospacing="1" w:after="100" w:afterAutospacing="1"/>
              <w:rPr>
                <w:rFonts w:ascii="ArialMT" w:hAnsi="ArialMT" w:cs="ArialMT"/>
                <w:sz w:val="12"/>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EB1C1A" w:rsidRPr="00460B44" w14:paraId="73A7F383"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7915AC" w14:textId="77777777" w:rsidR="00EB1C1A" w:rsidRPr="00460B44" w:rsidRDefault="00EB1C1A" w:rsidP="00FC1C39">
            <w:pPr>
              <w:spacing w:before="100" w:beforeAutospacing="1" w:after="100" w:afterAutospacing="1"/>
            </w:pPr>
            <w:r w:rsidRPr="00460B44">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413556" w14:textId="77777777" w:rsidR="00EB1C1A" w:rsidRPr="00460B44" w:rsidRDefault="00EB1C1A" w:rsidP="00FC1C39">
            <w:pPr>
              <w:spacing w:before="100" w:beforeAutospacing="1" w:after="100" w:afterAutospacing="1"/>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EB1C1A" w:rsidRPr="00C95FEE" w14:paraId="6D3F4D4A"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35EF8A" w14:textId="77777777" w:rsidR="00EB1C1A" w:rsidRPr="00C95FEE" w:rsidRDefault="00EB1C1A" w:rsidP="00FC1C39">
            <w:pPr>
              <w:spacing w:before="100" w:beforeAutospacing="1" w:after="100" w:afterAutospacing="1"/>
            </w:pPr>
            <w:r w:rsidRPr="00C95FEE">
              <w:rPr>
                <w:rFonts w:ascii="Arial" w:hAnsi="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3339DA"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Sem. Hrs. </w:t>
            </w:r>
          </w:p>
        </w:tc>
      </w:tr>
      <w:tr w:rsidR="00EB1C1A" w:rsidRPr="00C95FEE" w14:paraId="6ECAC9C1"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84FBB5" w14:textId="77777777" w:rsidR="00EB1C1A" w:rsidRPr="00C95FEE" w:rsidRDefault="00EB1C1A" w:rsidP="00FC1C39">
            <w:pPr>
              <w:spacing w:before="100" w:beforeAutospacing="1" w:after="100" w:afterAutospacing="1"/>
            </w:pPr>
            <w:r w:rsidRPr="00C95FEE">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8B910EA" w14:textId="77777777" w:rsidR="00EB1C1A" w:rsidRPr="00C95FEE" w:rsidRDefault="00EB1C1A" w:rsidP="00FC1C39">
            <w:pPr>
              <w:spacing w:before="100" w:beforeAutospacing="1" w:after="100" w:afterAutospacing="1"/>
            </w:pPr>
            <w:r w:rsidRPr="00C95FEE">
              <w:rPr>
                <w:rFonts w:ascii="ArialMT" w:hAnsi="ArialMT"/>
                <w:sz w:val="12"/>
                <w:szCs w:val="12"/>
              </w:rPr>
              <w:t xml:space="preserve">3 </w:t>
            </w:r>
          </w:p>
        </w:tc>
      </w:tr>
      <w:tr w:rsidR="00EB1C1A" w:rsidRPr="00C95FEE" w14:paraId="7BD975EA"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AAEEEA" w14:textId="77777777" w:rsidR="00EB1C1A" w:rsidRPr="00C95FEE" w:rsidRDefault="00EB1C1A" w:rsidP="00FC1C39">
            <w:pPr>
              <w:spacing w:before="100" w:beforeAutospacing="1" w:after="100" w:afterAutospacing="1"/>
            </w:pPr>
            <w:r w:rsidRPr="00C95FEE">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9C864F" w14:textId="77777777" w:rsidR="00EB1C1A" w:rsidRPr="00C95FEE" w:rsidRDefault="00EB1C1A" w:rsidP="00FC1C39">
            <w:pPr>
              <w:spacing w:before="100" w:beforeAutospacing="1" w:after="100" w:afterAutospacing="1"/>
            </w:pPr>
            <w:r w:rsidRPr="00C95FEE">
              <w:rPr>
                <w:rFonts w:ascii="ArialMT" w:hAnsi="ArialMT"/>
                <w:sz w:val="12"/>
                <w:szCs w:val="12"/>
              </w:rPr>
              <w:t xml:space="preserve">3 </w:t>
            </w:r>
          </w:p>
        </w:tc>
      </w:tr>
      <w:tr w:rsidR="00EB1C1A" w:rsidRPr="00C95FEE" w14:paraId="7C0D634C"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08D7D74" w14:textId="77777777" w:rsidR="00EB1C1A" w:rsidRPr="00C95FEE" w:rsidRDefault="00EB1C1A" w:rsidP="00FC1C39">
            <w:pPr>
              <w:spacing w:before="100" w:beforeAutospacing="1" w:after="100" w:afterAutospacing="1"/>
            </w:pPr>
            <w:r w:rsidRPr="00C95FEE">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12B743" w14:textId="77777777" w:rsidR="00EB1C1A" w:rsidRPr="00C95FEE" w:rsidRDefault="00EB1C1A" w:rsidP="00FC1C39">
            <w:pPr>
              <w:spacing w:before="100" w:beforeAutospacing="1" w:after="100" w:afterAutospacing="1"/>
            </w:pPr>
            <w:r w:rsidRPr="00C95FEE">
              <w:rPr>
                <w:rFonts w:ascii="ArialMT" w:hAnsi="ArialMT"/>
                <w:sz w:val="12"/>
                <w:szCs w:val="12"/>
              </w:rPr>
              <w:t xml:space="preserve">3 </w:t>
            </w:r>
          </w:p>
        </w:tc>
      </w:tr>
      <w:tr w:rsidR="00EB1C1A" w:rsidRPr="00C95FEE" w14:paraId="051E2286"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A75246" w14:textId="77777777" w:rsidR="00EB1C1A" w:rsidRPr="00C95FEE" w:rsidRDefault="00EB1C1A" w:rsidP="00FC1C39">
            <w:pPr>
              <w:spacing w:before="100" w:beforeAutospacing="1" w:after="100" w:afterAutospacing="1"/>
            </w:pPr>
            <w:r w:rsidRPr="00C95FEE">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60BFE0E" w14:textId="77777777" w:rsidR="00EB1C1A" w:rsidRPr="00C95FEE" w:rsidRDefault="00EB1C1A" w:rsidP="00FC1C39">
            <w:pPr>
              <w:spacing w:before="100" w:beforeAutospacing="1" w:after="100" w:afterAutospacing="1"/>
            </w:pPr>
            <w:r w:rsidRPr="00C95FEE">
              <w:rPr>
                <w:rFonts w:ascii="ArialMT" w:hAnsi="ArialMT"/>
                <w:sz w:val="12"/>
                <w:szCs w:val="12"/>
              </w:rPr>
              <w:t xml:space="preserve">3 </w:t>
            </w:r>
          </w:p>
        </w:tc>
      </w:tr>
      <w:tr w:rsidR="00EB1C1A" w:rsidRPr="00C95FEE" w14:paraId="3972D3C1"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01F346F" w14:textId="77777777" w:rsidR="00EB1C1A" w:rsidRPr="00C95FEE" w:rsidRDefault="00EB1C1A" w:rsidP="00FC1C39">
            <w:pPr>
              <w:spacing w:before="100" w:beforeAutospacing="1" w:after="100" w:afterAutospacing="1"/>
            </w:pPr>
            <w:r w:rsidRPr="00C95FEE">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82B8AA5" w14:textId="77777777" w:rsidR="00EB1C1A" w:rsidRPr="00C95FEE" w:rsidRDefault="00EB1C1A" w:rsidP="00FC1C39">
            <w:pPr>
              <w:spacing w:before="100" w:beforeAutospacing="1" w:after="100" w:afterAutospacing="1"/>
            </w:pPr>
            <w:r w:rsidRPr="00C95FEE">
              <w:rPr>
                <w:rFonts w:ascii="ArialMT" w:hAnsi="ArialMT"/>
                <w:sz w:val="12"/>
                <w:szCs w:val="12"/>
              </w:rPr>
              <w:t xml:space="preserve">3 </w:t>
            </w:r>
          </w:p>
        </w:tc>
      </w:tr>
      <w:tr w:rsidR="00EB1C1A" w:rsidRPr="00C95FEE" w14:paraId="5CCAC381"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3257AD"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5A430A" w14:textId="77777777" w:rsidR="00EB1C1A" w:rsidRPr="00C95FEE" w:rsidRDefault="00EB1C1A" w:rsidP="00FC1C39">
            <w:pPr>
              <w:spacing w:before="100" w:beforeAutospacing="1" w:after="100" w:afterAutospacing="1"/>
            </w:pPr>
            <w:r w:rsidRPr="00C95FEE">
              <w:rPr>
                <w:rFonts w:ascii="Arial" w:hAnsi="Arial"/>
                <w:b/>
                <w:bCs/>
                <w:sz w:val="12"/>
                <w:szCs w:val="12"/>
              </w:rPr>
              <w:t xml:space="preserve">15 </w:t>
            </w:r>
          </w:p>
        </w:tc>
      </w:tr>
      <w:tr w:rsidR="00EB1C1A" w:rsidRPr="00C95FEE" w14:paraId="53BA335B"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69BB02DA" w14:textId="77777777" w:rsidR="00EB1C1A" w:rsidRPr="00C95FEE" w:rsidRDefault="00EB1C1A" w:rsidP="00FC1C39">
            <w:pPr>
              <w:spacing w:before="100" w:beforeAutospacing="1" w:after="100" w:afterAutospacing="1"/>
              <w:rPr>
                <w:rFonts w:ascii="Arial" w:hAnsi="Arial"/>
                <w:b/>
                <w:bCs/>
                <w:sz w:val="12"/>
                <w:szCs w:val="12"/>
              </w:rPr>
            </w:pPr>
            <w:r w:rsidRPr="003C34AF">
              <w:rPr>
                <w:rFonts w:ascii="Arial" w:hAnsi="Arial"/>
                <w:b/>
                <w:bCs/>
                <w:sz w:val="16"/>
                <w:szCs w:val="16"/>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466960FA" w14:textId="77777777" w:rsidR="00EB1C1A" w:rsidRPr="00C95FEE" w:rsidRDefault="00EB1C1A" w:rsidP="00FC1C39">
            <w:pPr>
              <w:spacing w:before="100" w:beforeAutospacing="1" w:after="100" w:afterAutospacing="1"/>
              <w:rPr>
                <w:rFonts w:ascii="Arial" w:hAnsi="Arial"/>
                <w:b/>
                <w:bCs/>
                <w:sz w:val="12"/>
                <w:szCs w:val="12"/>
              </w:rPr>
            </w:pPr>
            <w:r>
              <w:rPr>
                <w:b/>
                <w:bCs/>
                <w:color w:val="231F20"/>
                <w:sz w:val="12"/>
                <w:szCs w:val="12"/>
              </w:rPr>
              <w:t>Sem. Hrs.</w:t>
            </w:r>
          </w:p>
        </w:tc>
      </w:tr>
      <w:tr w:rsidR="00EB1C1A" w:rsidRPr="00C95FEE" w14:paraId="6CDA7E33"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tcPr>
          <w:p w14:paraId="2951106A" w14:textId="77777777" w:rsidR="00EB1C1A" w:rsidRPr="00C95FEE" w:rsidRDefault="00EB1C1A" w:rsidP="00FC1C39">
            <w:pPr>
              <w:spacing w:before="100" w:beforeAutospacing="1" w:after="100" w:afterAutospacing="1"/>
              <w:rPr>
                <w:rFonts w:ascii="Arial" w:hAnsi="Arial"/>
                <w:b/>
                <w:bCs/>
                <w:sz w:val="12"/>
                <w:szCs w:val="12"/>
              </w:rPr>
            </w:pPr>
            <w:r>
              <w:rPr>
                <w:color w:val="231F20"/>
                <w:sz w:val="12"/>
                <w:szCs w:val="12"/>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uto"/>
          </w:tcPr>
          <w:p w14:paraId="25EF6AA2" w14:textId="77777777" w:rsidR="00EB1C1A" w:rsidRPr="00C95FEE" w:rsidRDefault="00EB1C1A" w:rsidP="00FC1C39">
            <w:pPr>
              <w:spacing w:before="100" w:beforeAutospacing="1" w:after="100" w:afterAutospacing="1"/>
              <w:rPr>
                <w:rFonts w:ascii="Arial" w:hAnsi="Arial"/>
                <w:b/>
                <w:bCs/>
                <w:sz w:val="12"/>
                <w:szCs w:val="12"/>
              </w:rPr>
            </w:pPr>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
        </w:tc>
      </w:tr>
      <w:tr w:rsidR="00EB1C1A" w:rsidRPr="00C95FEE" w14:paraId="6345FE2E"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152850F5" w14:textId="77777777" w:rsidR="00EB1C1A" w:rsidRPr="00C95FEE" w:rsidRDefault="00EB1C1A" w:rsidP="00FC1C39">
            <w:pPr>
              <w:spacing w:before="100" w:beforeAutospacing="1" w:after="100" w:afterAutospacing="1"/>
              <w:rPr>
                <w:rFonts w:ascii="Arial" w:hAnsi="Arial"/>
                <w:b/>
                <w:bCs/>
                <w:sz w:val="12"/>
                <w:szCs w:val="12"/>
              </w:rPr>
            </w:pPr>
            <w:r w:rsidRPr="003C34AF">
              <w:rPr>
                <w:rFonts w:ascii="Arial" w:hAnsi="Arial"/>
                <w:b/>
                <w:bCs/>
                <w:sz w:val="16"/>
                <w:szCs w:val="16"/>
              </w:rPr>
              <w:t>Total Required Hours: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46B6862B" w14:textId="77777777" w:rsidR="00EB1C1A" w:rsidRPr="00C95FEE" w:rsidRDefault="00EB1C1A" w:rsidP="00FC1C39">
            <w:pPr>
              <w:spacing w:before="100" w:beforeAutospacing="1" w:after="100" w:afterAutospacing="1"/>
              <w:rPr>
                <w:rFonts w:ascii="Arial" w:hAnsi="Arial"/>
                <w:b/>
                <w:bCs/>
                <w:sz w:val="12"/>
                <w:szCs w:val="12"/>
              </w:rPr>
            </w:pPr>
            <w:r>
              <w:rPr>
                <w:b/>
                <w:bCs/>
                <w:color w:val="231F20"/>
                <w:sz w:val="16"/>
                <w:szCs w:val="16"/>
              </w:rPr>
              <w:t>120</w:t>
            </w:r>
          </w:p>
        </w:tc>
      </w:tr>
    </w:tbl>
    <w:p w14:paraId="0F350D65" w14:textId="77777777" w:rsidR="00EB1C1A" w:rsidRDefault="00EB1C1A" w:rsidP="00EB1C1A"/>
    <w:p w14:paraId="75044E22" w14:textId="77777777" w:rsidR="008B01BD" w:rsidRDefault="008B01BD" w:rsidP="008B01BD">
      <w:bookmarkStart w:id="0" w:name="_GoBack"/>
      <w:bookmarkEnd w:id="0"/>
    </w:p>
    <w:p w14:paraId="6730E0D9" w14:textId="5D5BA084" w:rsidR="007227F4" w:rsidRPr="007115FC" w:rsidRDefault="00750AF6" w:rsidP="007115FC">
      <w:pPr>
        <w:tabs>
          <w:tab w:val="left" w:pos="360"/>
          <w:tab w:val="left" w:pos="720"/>
        </w:tabs>
        <w:spacing w:after="0" w:line="240" w:lineRule="auto"/>
        <w:rPr>
          <w:rFonts w:asciiTheme="majorHAnsi" w:hAnsiTheme="majorHAnsi" w:cs="Arial"/>
          <w:b/>
          <w:sz w:val="18"/>
          <w:szCs w:val="18"/>
        </w:rPr>
      </w:pPr>
      <w:r w:rsidRPr="007115FC">
        <w:rPr>
          <w:rFonts w:asciiTheme="majorHAnsi" w:hAnsiTheme="majorHAnsi"/>
          <w:b/>
          <w:sz w:val="18"/>
          <w:szCs w:val="18"/>
        </w:rPr>
        <w:br/>
      </w:r>
      <w:r w:rsidR="00735DF2" w:rsidRPr="007115FC">
        <w:rPr>
          <w:rFonts w:asciiTheme="majorHAnsi" w:hAnsiTheme="majorHAnsi" w:cs="Arial"/>
          <w:b/>
          <w:sz w:val="18"/>
          <w:szCs w:val="18"/>
        </w:rPr>
        <w:t>page 484</w:t>
      </w:r>
    </w:p>
    <w:sdt>
      <w:sdtPr>
        <w:rPr>
          <w:rFonts w:asciiTheme="majorHAnsi" w:eastAsiaTheme="minorHAnsi" w:hAnsiTheme="majorHAnsi" w:cs="Arial"/>
          <w:sz w:val="20"/>
          <w:szCs w:val="20"/>
        </w:rPr>
        <w:id w:val="-97950460"/>
        <w:placeholder>
          <w:docPart w:val="095F03EC7B5041588C24557E8448C7C1"/>
        </w:placeholder>
      </w:sdtPr>
      <w:sdtEndPr/>
      <w:sdtContent>
        <w:p w14:paraId="011AC25E" w14:textId="02C6C285" w:rsidR="00735DF2" w:rsidRDefault="00735DF2" w:rsidP="00735DF2">
          <w:pPr>
            <w:pStyle w:val="NormalWeb"/>
          </w:pPr>
          <w:r>
            <w:rPr>
              <w:rFonts w:ascii="Arial" w:hAnsi="Arial" w:cs="Arial"/>
              <w:b/>
              <w:bCs/>
              <w:sz w:val="16"/>
              <w:szCs w:val="16"/>
            </w:rPr>
            <w:t xml:space="preserve">GRFX 4713. Design for Physical Computing </w:t>
          </w:r>
          <w:r>
            <w:rPr>
              <w:rFonts w:ascii="ArialMT" w:hAnsi="ArialMT" w:cs="ArialMT"/>
              <w:sz w:val="16"/>
              <w:szCs w:val="16"/>
            </w:rPr>
            <w:t xml:space="preserve">Design techniques relevant to physical com- 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7A9F4B7D" w14:textId="77777777" w:rsidR="00735DF2" w:rsidRDefault="00735DF2" w:rsidP="00735DF2">
          <w:pPr>
            <w:pStyle w:val="NormalWeb"/>
          </w:pPr>
          <w:r>
            <w:rPr>
              <w:rFonts w:ascii="Arial" w:hAnsi="Arial" w:cs="Arial"/>
              <w:b/>
              <w:bCs/>
              <w:sz w:val="16"/>
              <w:szCs w:val="16"/>
            </w:rPr>
            <w:t xml:space="preserve">GRFX 4783. Design Build </w:t>
          </w:r>
          <w:r>
            <w:rPr>
              <w:rFonts w:ascii="ArialMT" w:hAnsi="ArialMT" w:cs="ArialMT"/>
              <w:sz w:val="16"/>
              <w:szCs w:val="16"/>
            </w:rPr>
            <w:t xml:space="preserve">User Experience Design focusing on the complete workflow of iOS app development. Restricted to BS Digital Innovations students. This course requires three or more hours per week outside of class. May be repeated for credit. Prerequisites, a grade of C or better in GRFX 2783. Fall. </w:t>
          </w:r>
        </w:p>
        <w:p w14:paraId="4C1FF538" w14:textId="0D718C30" w:rsidR="00735DF2" w:rsidRDefault="00735DF2" w:rsidP="00735DF2">
          <w:pPr>
            <w:pStyle w:val="NormalWeb"/>
          </w:pPr>
          <w:r>
            <w:rPr>
              <w:rFonts w:ascii="Arial" w:hAnsi="Arial" w:cs="Arial"/>
              <w:b/>
              <w:bCs/>
              <w:sz w:val="16"/>
              <w:szCs w:val="16"/>
            </w:rPr>
            <w:t xml:space="preserve">GRFX </w:t>
          </w:r>
          <w:r w:rsidRPr="00735DF2">
            <w:rPr>
              <w:rFonts w:ascii="Arial" w:hAnsi="Arial" w:cs="Arial"/>
              <w:b/>
              <w:bCs/>
              <w:strike/>
              <w:color w:val="FF0000"/>
              <w:sz w:val="16"/>
              <w:szCs w:val="16"/>
            </w:rPr>
            <w:t>4793</w:t>
          </w:r>
          <w:r>
            <w:rPr>
              <w:rFonts w:ascii="Arial" w:hAnsi="Arial" w:cs="Arial"/>
              <w:b/>
              <w:bCs/>
              <w:sz w:val="16"/>
              <w:szCs w:val="16"/>
            </w:rPr>
            <w:t>.</w:t>
          </w:r>
          <w:r w:rsidRPr="00735DF2">
            <w:rPr>
              <w:rFonts w:ascii="Arial" w:hAnsi="Arial" w:cs="Arial"/>
              <w:b/>
              <w:bCs/>
              <w:color w:val="0070C0"/>
            </w:rPr>
            <w:t>4792</w:t>
          </w:r>
          <w:r w:rsidRPr="00735DF2">
            <w:rPr>
              <w:rFonts w:ascii="Arial" w:hAnsi="Arial" w:cs="Arial"/>
              <w:b/>
              <w:bCs/>
              <w:color w:val="0070C0"/>
              <w:sz w:val="16"/>
              <w:szCs w:val="16"/>
            </w:rPr>
            <w:t xml:space="preserve"> </w:t>
          </w:r>
          <w:r>
            <w:rPr>
              <w:rFonts w:ascii="Arial" w:hAnsi="Arial" w:cs="Arial"/>
              <w:b/>
              <w:bCs/>
              <w:sz w:val="16"/>
              <w:szCs w:val="16"/>
            </w:rPr>
            <w:t xml:space="preserve">Digital Innovations Portfolio </w:t>
          </w:r>
          <w:r>
            <w:rPr>
              <w:rFonts w:ascii="ArialMT" w:hAnsi="ArialMT" w:cs="ArialMT"/>
              <w:sz w:val="16"/>
              <w:szCs w:val="16"/>
            </w:rPr>
            <w:t xml:space="preserve">Professional portfolio presentation capstone. Restricted to BS Digital Innovations students. Prerequisites, a grade of C or better in GRFX </w:t>
          </w:r>
          <w:r w:rsidRPr="00735DF2">
            <w:rPr>
              <w:rFonts w:ascii="ArialMT" w:hAnsi="ArialMT" w:cs="ArialMT"/>
              <w:strike/>
              <w:color w:val="FF0000"/>
              <w:sz w:val="16"/>
              <w:szCs w:val="16"/>
            </w:rPr>
            <w:t>3783</w:t>
          </w:r>
          <w:r>
            <w:rPr>
              <w:rFonts w:ascii="ArialMT" w:hAnsi="ArialMT" w:cs="ArialMT"/>
              <w:sz w:val="16"/>
              <w:szCs w:val="16"/>
            </w:rPr>
            <w:t xml:space="preserve"> </w:t>
          </w:r>
          <w:r w:rsidRPr="00735DF2">
            <w:rPr>
              <w:rFonts w:ascii="ArialMT" w:hAnsi="ArialMT" w:cs="ArialMT"/>
              <w:color w:val="0070C0"/>
            </w:rPr>
            <w:t>4783</w:t>
          </w:r>
          <w:r>
            <w:rPr>
              <w:rFonts w:ascii="ArialMT" w:hAnsi="ArialMT" w:cs="ArialMT"/>
              <w:sz w:val="16"/>
              <w:szCs w:val="16"/>
            </w:rPr>
            <w:t xml:space="preserve">. Spring. </w:t>
          </w:r>
        </w:p>
        <w:p w14:paraId="010F3FA3" w14:textId="77777777" w:rsidR="00735DF2" w:rsidRDefault="00735DF2" w:rsidP="00735DF2">
          <w:pPr>
            <w:pStyle w:val="NormalWeb"/>
          </w:pPr>
          <w:r>
            <w:rPr>
              <w:rFonts w:ascii="Arial" w:hAnsi="Arial" w:cs="Arial"/>
              <w:b/>
              <w:bCs/>
              <w:sz w:val="16"/>
              <w:szCs w:val="16"/>
            </w:rPr>
            <w:t xml:space="preserve">GRFX 4803. Portfolio Capstone </w:t>
          </w:r>
          <w:r>
            <w:rPr>
              <w:rFonts w:ascii="ArialMT" w:hAnsi="ArialMT" w:cs="ArialMT"/>
              <w:sz w:val="16"/>
              <w:szCs w:val="16"/>
            </w:rPr>
            <w:t xml:space="preserve">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 </w:t>
          </w:r>
        </w:p>
        <w:p w14:paraId="592ED0E1" w14:textId="111D0F97" w:rsidR="00661D25" w:rsidRPr="008426D1" w:rsidRDefault="00167EE3"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E854" w14:textId="77777777" w:rsidR="00167EE3" w:rsidRDefault="00167EE3" w:rsidP="00AF3758">
      <w:pPr>
        <w:spacing w:after="0" w:line="240" w:lineRule="auto"/>
      </w:pPr>
      <w:r>
        <w:separator/>
      </w:r>
    </w:p>
  </w:endnote>
  <w:endnote w:type="continuationSeparator" w:id="0">
    <w:p w14:paraId="12B95943" w14:textId="77777777" w:rsidR="00167EE3" w:rsidRDefault="00167E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08B905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E2C">
      <w:rPr>
        <w:rStyle w:val="PageNumber"/>
        <w:noProof/>
      </w:rPr>
      <w:t>8</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29FC5" w14:textId="77777777" w:rsidR="00167EE3" w:rsidRDefault="00167EE3" w:rsidP="00AF3758">
      <w:pPr>
        <w:spacing w:after="0" w:line="240" w:lineRule="auto"/>
      </w:pPr>
      <w:r>
        <w:separator/>
      </w:r>
    </w:p>
  </w:footnote>
  <w:footnote w:type="continuationSeparator" w:id="0">
    <w:p w14:paraId="5175BE3C" w14:textId="77777777" w:rsidR="00167EE3" w:rsidRDefault="00167EE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03B67"/>
    <w:multiLevelType w:val="hybridMultilevel"/>
    <w:tmpl w:val="C26C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573C1"/>
    <w:multiLevelType w:val="hybridMultilevel"/>
    <w:tmpl w:val="16EE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9F6C99"/>
    <w:multiLevelType w:val="hybridMultilevel"/>
    <w:tmpl w:val="4CBC2D80"/>
    <w:lvl w:ilvl="0" w:tplc="1F02E84C">
      <w:start w:val="1"/>
      <w:numFmt w:val="decimal"/>
      <w:lvlText w:val="%1."/>
      <w:lvlJc w:val="left"/>
      <w:pPr>
        <w:ind w:left="720" w:hanging="360"/>
      </w:pPr>
      <w:rPr>
        <w:rFonts w:asciiTheme="minorHAnsi" w:hAnsiTheme="minorHAnsi" w:cstheme="minorBidi" w:hint="default"/>
        <w:color w:val="8080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8"/>
  </w:num>
  <w:num w:numId="4">
    <w:abstractNumId w:val="12"/>
  </w:num>
  <w:num w:numId="5">
    <w:abstractNumId w:val="13"/>
  </w:num>
  <w:num w:numId="6">
    <w:abstractNumId w:val="9"/>
  </w:num>
  <w:num w:numId="7">
    <w:abstractNumId w:val="6"/>
  </w:num>
  <w:num w:numId="8">
    <w:abstractNumId w:val="11"/>
  </w:num>
  <w:num w:numId="9">
    <w:abstractNumId w:val="7"/>
  </w:num>
  <w:num w:numId="10">
    <w:abstractNumId w:val="4"/>
  </w:num>
  <w:num w:numId="11">
    <w:abstractNumId w:val="1"/>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9F9"/>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67EE3"/>
    <w:rsid w:val="00185D67"/>
    <w:rsid w:val="001A5DD5"/>
    <w:rsid w:val="001C508E"/>
    <w:rsid w:val="001E288B"/>
    <w:rsid w:val="001E597A"/>
    <w:rsid w:val="001E5C5E"/>
    <w:rsid w:val="001F4BD4"/>
    <w:rsid w:val="001F5DA4"/>
    <w:rsid w:val="0021282B"/>
    <w:rsid w:val="00212A76"/>
    <w:rsid w:val="00212A84"/>
    <w:rsid w:val="002172AB"/>
    <w:rsid w:val="002277EA"/>
    <w:rsid w:val="002315B0"/>
    <w:rsid w:val="002403C4"/>
    <w:rsid w:val="00254447"/>
    <w:rsid w:val="00261ACE"/>
    <w:rsid w:val="00265C17"/>
    <w:rsid w:val="0028351D"/>
    <w:rsid w:val="00283525"/>
    <w:rsid w:val="002C6243"/>
    <w:rsid w:val="002E3BD5"/>
    <w:rsid w:val="002F02C6"/>
    <w:rsid w:val="0031339E"/>
    <w:rsid w:val="00320B70"/>
    <w:rsid w:val="00345A0D"/>
    <w:rsid w:val="0035434A"/>
    <w:rsid w:val="00360064"/>
    <w:rsid w:val="00362414"/>
    <w:rsid w:val="0036794A"/>
    <w:rsid w:val="00372B38"/>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3E2C"/>
    <w:rsid w:val="00484D70"/>
    <w:rsid w:val="00487771"/>
    <w:rsid w:val="0049675B"/>
    <w:rsid w:val="004A211B"/>
    <w:rsid w:val="004A7706"/>
    <w:rsid w:val="004C4123"/>
    <w:rsid w:val="004D2B0B"/>
    <w:rsid w:val="004F3C87"/>
    <w:rsid w:val="00526078"/>
    <w:rsid w:val="00526314"/>
    <w:rsid w:val="00526B81"/>
    <w:rsid w:val="005348A2"/>
    <w:rsid w:val="00547433"/>
    <w:rsid w:val="00556E69"/>
    <w:rsid w:val="005677EC"/>
    <w:rsid w:val="00570731"/>
    <w:rsid w:val="00575870"/>
    <w:rsid w:val="00584C22"/>
    <w:rsid w:val="00592A95"/>
    <w:rsid w:val="005934F2"/>
    <w:rsid w:val="005E58AE"/>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15FC"/>
    <w:rsid w:val="00712045"/>
    <w:rsid w:val="007227F4"/>
    <w:rsid w:val="0073025F"/>
    <w:rsid w:val="0073125A"/>
    <w:rsid w:val="00735DF2"/>
    <w:rsid w:val="00750AF6"/>
    <w:rsid w:val="007A06B9"/>
    <w:rsid w:val="007A1DDF"/>
    <w:rsid w:val="007D371A"/>
    <w:rsid w:val="007E7FDA"/>
    <w:rsid w:val="0083170D"/>
    <w:rsid w:val="008426D1"/>
    <w:rsid w:val="0085569E"/>
    <w:rsid w:val="00862E36"/>
    <w:rsid w:val="008663CA"/>
    <w:rsid w:val="008808F2"/>
    <w:rsid w:val="00895557"/>
    <w:rsid w:val="008A1AC6"/>
    <w:rsid w:val="008B01BD"/>
    <w:rsid w:val="008C6881"/>
    <w:rsid w:val="008C6D7B"/>
    <w:rsid w:val="008C703B"/>
    <w:rsid w:val="008E6C1C"/>
    <w:rsid w:val="00903AB9"/>
    <w:rsid w:val="009053D1"/>
    <w:rsid w:val="00916FCA"/>
    <w:rsid w:val="00962018"/>
    <w:rsid w:val="0097195B"/>
    <w:rsid w:val="00976B5B"/>
    <w:rsid w:val="00983ADC"/>
    <w:rsid w:val="00984490"/>
    <w:rsid w:val="009A529F"/>
    <w:rsid w:val="009B0CFE"/>
    <w:rsid w:val="009E1024"/>
    <w:rsid w:val="009F7C66"/>
    <w:rsid w:val="00A01035"/>
    <w:rsid w:val="00A0329C"/>
    <w:rsid w:val="00A0532A"/>
    <w:rsid w:val="00A0629F"/>
    <w:rsid w:val="00A16BB1"/>
    <w:rsid w:val="00A215ED"/>
    <w:rsid w:val="00A26859"/>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58F0"/>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06E17"/>
    <w:rsid w:val="00D17C9E"/>
    <w:rsid w:val="00D20B84"/>
    <w:rsid w:val="00D51205"/>
    <w:rsid w:val="00D57716"/>
    <w:rsid w:val="00D67AC4"/>
    <w:rsid w:val="00D7370A"/>
    <w:rsid w:val="00D979DD"/>
    <w:rsid w:val="00DA6BE4"/>
    <w:rsid w:val="00DB77C5"/>
    <w:rsid w:val="00E02583"/>
    <w:rsid w:val="00E322A3"/>
    <w:rsid w:val="00E41F8D"/>
    <w:rsid w:val="00E45868"/>
    <w:rsid w:val="00E46A0B"/>
    <w:rsid w:val="00E70B06"/>
    <w:rsid w:val="00E83D6F"/>
    <w:rsid w:val="00E90913"/>
    <w:rsid w:val="00EA757C"/>
    <w:rsid w:val="00EB1C1A"/>
    <w:rsid w:val="00EB5621"/>
    <w:rsid w:val="00EC52BB"/>
    <w:rsid w:val="00EC5D93"/>
    <w:rsid w:val="00EC6970"/>
    <w:rsid w:val="00ED0032"/>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526314"/>
    <w:rPr>
      <w:color w:val="605E5C"/>
      <w:shd w:val="clear" w:color="auto" w:fill="E1DFDD"/>
    </w:rPr>
  </w:style>
  <w:style w:type="paragraph" w:styleId="NormalWeb">
    <w:name w:val="Normal (Web)"/>
    <w:basedOn w:val="Normal"/>
    <w:uiPriority w:val="99"/>
    <w:unhideWhenUsed/>
    <w:rsid w:val="00526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34041">
      <w:bodyDiv w:val="1"/>
      <w:marLeft w:val="0"/>
      <w:marRight w:val="0"/>
      <w:marTop w:val="0"/>
      <w:marBottom w:val="0"/>
      <w:divBdr>
        <w:top w:val="none" w:sz="0" w:space="0" w:color="auto"/>
        <w:left w:val="none" w:sz="0" w:space="0" w:color="auto"/>
        <w:bottom w:val="none" w:sz="0" w:space="0" w:color="auto"/>
        <w:right w:val="none" w:sz="0" w:space="0" w:color="auto"/>
      </w:divBdr>
      <w:divsChild>
        <w:div w:id="1368798042">
          <w:marLeft w:val="0"/>
          <w:marRight w:val="0"/>
          <w:marTop w:val="0"/>
          <w:marBottom w:val="0"/>
          <w:divBdr>
            <w:top w:val="none" w:sz="0" w:space="0" w:color="auto"/>
            <w:left w:val="none" w:sz="0" w:space="0" w:color="auto"/>
            <w:bottom w:val="none" w:sz="0" w:space="0" w:color="auto"/>
            <w:right w:val="none" w:sz="0" w:space="0" w:color="auto"/>
          </w:divBdr>
          <w:divsChild>
            <w:div w:id="1522086384">
              <w:marLeft w:val="0"/>
              <w:marRight w:val="0"/>
              <w:marTop w:val="0"/>
              <w:marBottom w:val="0"/>
              <w:divBdr>
                <w:top w:val="none" w:sz="0" w:space="0" w:color="auto"/>
                <w:left w:val="none" w:sz="0" w:space="0" w:color="auto"/>
                <w:bottom w:val="none" w:sz="0" w:space="0" w:color="auto"/>
                <w:right w:val="none" w:sz="0" w:space="0" w:color="auto"/>
              </w:divBdr>
              <w:divsChild>
                <w:div w:id="14464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70916862">
      <w:bodyDiv w:val="1"/>
      <w:marLeft w:val="0"/>
      <w:marRight w:val="0"/>
      <w:marTop w:val="0"/>
      <w:marBottom w:val="0"/>
      <w:divBdr>
        <w:top w:val="none" w:sz="0" w:space="0" w:color="auto"/>
        <w:left w:val="none" w:sz="0" w:space="0" w:color="auto"/>
        <w:bottom w:val="none" w:sz="0" w:space="0" w:color="auto"/>
        <w:right w:val="none" w:sz="0" w:space="0" w:color="auto"/>
      </w:divBdr>
      <w:divsChild>
        <w:div w:id="31392637">
          <w:marLeft w:val="0"/>
          <w:marRight w:val="0"/>
          <w:marTop w:val="0"/>
          <w:marBottom w:val="0"/>
          <w:divBdr>
            <w:top w:val="none" w:sz="0" w:space="0" w:color="auto"/>
            <w:left w:val="none" w:sz="0" w:space="0" w:color="auto"/>
            <w:bottom w:val="none" w:sz="0" w:space="0" w:color="auto"/>
            <w:right w:val="none" w:sz="0" w:space="0" w:color="auto"/>
          </w:divBdr>
          <w:divsChild>
            <w:div w:id="20447876">
              <w:marLeft w:val="0"/>
              <w:marRight w:val="0"/>
              <w:marTop w:val="0"/>
              <w:marBottom w:val="0"/>
              <w:divBdr>
                <w:top w:val="none" w:sz="0" w:space="0" w:color="auto"/>
                <w:left w:val="none" w:sz="0" w:space="0" w:color="auto"/>
                <w:bottom w:val="none" w:sz="0" w:space="0" w:color="auto"/>
                <w:right w:val="none" w:sz="0" w:space="0" w:color="auto"/>
              </w:divBdr>
              <w:divsChild>
                <w:div w:id="848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8C30B5195644F44BB2FB05C307A412A"/>
        <w:category>
          <w:name w:val="General"/>
          <w:gallery w:val="placeholder"/>
        </w:category>
        <w:types>
          <w:type w:val="bbPlcHdr"/>
        </w:types>
        <w:behaviors>
          <w:behavior w:val="content"/>
        </w:behaviors>
        <w:guid w:val="{CA9AD617-01A7-41B9-BA82-5FA805A971B1}"/>
      </w:docPartPr>
      <w:docPartBody>
        <w:p w:rsidR="00BF4D63" w:rsidRDefault="00847D66" w:rsidP="00847D66">
          <w:pPr>
            <w:pStyle w:val="D8C30B5195644F44BB2FB05C307A412A"/>
          </w:pPr>
          <w:r>
            <w:rPr>
              <w:rStyle w:val="PlaceholderText"/>
            </w:rPr>
            <w:t>Yes / No</w:t>
          </w:r>
        </w:p>
      </w:docPartBody>
    </w:docPart>
    <w:docPart>
      <w:docPartPr>
        <w:name w:val="D29D534D0CD140D88432E0F307998115"/>
        <w:category>
          <w:name w:val="General"/>
          <w:gallery w:val="placeholder"/>
        </w:category>
        <w:types>
          <w:type w:val="bbPlcHdr"/>
        </w:types>
        <w:behaviors>
          <w:behavior w:val="content"/>
        </w:behaviors>
        <w:guid w:val="{BCBAEA3D-F2D2-4A54-B6B2-96F0EC11684C}"/>
      </w:docPartPr>
      <w:docPartBody>
        <w:p w:rsidR="00BF4D63" w:rsidRDefault="00847D66" w:rsidP="00847D66">
          <w:pPr>
            <w:pStyle w:val="D29D534D0CD140D88432E0F307998115"/>
          </w:pPr>
          <w:r>
            <w:rPr>
              <w:rStyle w:val="PlaceholderText"/>
            </w:rPr>
            <w:t>Yes / No</w:t>
          </w:r>
        </w:p>
      </w:docPartBody>
    </w:docPart>
    <w:docPart>
      <w:docPartPr>
        <w:name w:val="F332B6C52DFE45EAA42AE69B3AEBD0A9"/>
        <w:category>
          <w:name w:val="General"/>
          <w:gallery w:val="placeholder"/>
        </w:category>
        <w:types>
          <w:type w:val="bbPlcHdr"/>
        </w:types>
        <w:behaviors>
          <w:behavior w:val="content"/>
        </w:behaviors>
        <w:guid w:val="{E91F458A-32A6-4FA1-ADC3-BEF2FAB4400F}"/>
      </w:docPartPr>
      <w:docPartBody>
        <w:p w:rsidR="00BF4D63" w:rsidRDefault="00847D66" w:rsidP="00847D66">
          <w:pPr>
            <w:pStyle w:val="F332B6C52DFE45EAA42AE69B3AEBD0A9"/>
          </w:pPr>
          <w:r>
            <w:rPr>
              <w:rStyle w:val="PlaceholderText"/>
            </w:rPr>
            <w:t>Yes / No</w:t>
          </w:r>
        </w:p>
      </w:docPartBody>
    </w:docPart>
    <w:docPart>
      <w:docPartPr>
        <w:name w:val="59613FC0CE314AB4948C3961BA3963F0"/>
        <w:category>
          <w:name w:val="General"/>
          <w:gallery w:val="placeholder"/>
        </w:category>
        <w:types>
          <w:type w:val="bbPlcHdr"/>
        </w:types>
        <w:behaviors>
          <w:behavior w:val="content"/>
        </w:behaviors>
        <w:guid w:val="{93E6EB14-CDAA-4BCA-A09C-F5505CFA09ED}"/>
      </w:docPartPr>
      <w:docPartBody>
        <w:p w:rsidR="00BF4D63" w:rsidRDefault="00847D66" w:rsidP="00847D66">
          <w:pPr>
            <w:pStyle w:val="59613FC0CE314AB4948C3961BA3963F0"/>
          </w:pPr>
          <w:r>
            <w:rPr>
              <w:rStyle w:val="PlaceholderText"/>
            </w:rPr>
            <w:t>Yes / No</w:t>
          </w:r>
        </w:p>
      </w:docPartBody>
    </w:docPart>
    <w:docPart>
      <w:docPartPr>
        <w:name w:val="032E990362D241B5A5FF1BDC41FBD2B8"/>
        <w:category>
          <w:name w:val="General"/>
          <w:gallery w:val="placeholder"/>
        </w:category>
        <w:types>
          <w:type w:val="bbPlcHdr"/>
        </w:types>
        <w:behaviors>
          <w:behavior w:val="content"/>
        </w:behaviors>
        <w:guid w:val="{F9950E00-6C16-4504-991D-77D7E9201FE5}"/>
      </w:docPartPr>
      <w:docPartBody>
        <w:p w:rsidR="00BF4D63" w:rsidRDefault="00847D66" w:rsidP="00847D66">
          <w:pPr>
            <w:pStyle w:val="032E990362D241B5A5FF1BDC41FBD2B8"/>
          </w:pPr>
          <w:r>
            <w:rPr>
              <w:rStyle w:val="PlaceholderText"/>
            </w:rPr>
            <w:t>Yes / No</w:t>
          </w:r>
        </w:p>
      </w:docPartBody>
    </w:docPart>
    <w:docPart>
      <w:docPartPr>
        <w:name w:val="FB3E236997FD4F73B95AE0EAF1F73202"/>
        <w:category>
          <w:name w:val="General"/>
          <w:gallery w:val="placeholder"/>
        </w:category>
        <w:types>
          <w:type w:val="bbPlcHdr"/>
        </w:types>
        <w:behaviors>
          <w:behavior w:val="content"/>
        </w:behaviors>
        <w:guid w:val="{3A9DB4D6-2AA1-4DD7-ABD6-DA4F90CEC261}"/>
      </w:docPartPr>
      <w:docPartBody>
        <w:p w:rsidR="00BF4D63" w:rsidRDefault="00847D66" w:rsidP="00847D66">
          <w:pPr>
            <w:pStyle w:val="FB3E236997FD4F73B95AE0EAF1F73202"/>
          </w:pPr>
          <w:r>
            <w:rPr>
              <w:rStyle w:val="PlaceholderText"/>
            </w:rPr>
            <w:t>Yes / No</w:t>
          </w:r>
        </w:p>
      </w:docPartBody>
    </w:docPart>
    <w:docPart>
      <w:docPartPr>
        <w:name w:val="9B6F82239F714EEF854127CCEC6A8682"/>
        <w:category>
          <w:name w:val="General"/>
          <w:gallery w:val="placeholder"/>
        </w:category>
        <w:types>
          <w:type w:val="bbPlcHdr"/>
        </w:types>
        <w:behaviors>
          <w:behavior w:val="content"/>
        </w:behaviors>
        <w:guid w:val="{E2B550EA-0DDD-49CB-BA6F-58C98C000404}"/>
      </w:docPartPr>
      <w:docPartBody>
        <w:p w:rsidR="00BF4D63" w:rsidRDefault="00847D66" w:rsidP="00847D66">
          <w:pPr>
            <w:pStyle w:val="9B6F82239F714EEF854127CCEC6A8682"/>
          </w:pPr>
          <w:r>
            <w:rPr>
              <w:rStyle w:val="PlaceholderText"/>
            </w:rPr>
            <w:t>Yes / No</w:t>
          </w:r>
        </w:p>
      </w:docPartBody>
    </w:docPart>
    <w:docPart>
      <w:docPartPr>
        <w:name w:val="2E0967BCAEC54BDC89576E47CF8D8360"/>
        <w:category>
          <w:name w:val="General"/>
          <w:gallery w:val="placeholder"/>
        </w:category>
        <w:types>
          <w:type w:val="bbPlcHdr"/>
        </w:types>
        <w:behaviors>
          <w:behavior w:val="content"/>
        </w:behaviors>
        <w:guid w:val="{5EBE0F98-4399-4F98-B8E9-4C6178303D8F}"/>
      </w:docPartPr>
      <w:docPartBody>
        <w:p w:rsidR="00BF4D63" w:rsidRDefault="00847D66" w:rsidP="00847D66">
          <w:pPr>
            <w:pStyle w:val="2E0967BCAEC54BDC89576E47CF8D8360"/>
          </w:pPr>
          <w:r>
            <w:rPr>
              <w:rStyle w:val="PlaceholderText"/>
            </w:rPr>
            <w:t>Yes / No</w:t>
          </w:r>
        </w:p>
      </w:docPartBody>
    </w:docPart>
    <w:docPart>
      <w:docPartPr>
        <w:name w:val="581C8D7D6DFD404BB3DB1A03FBC33F36"/>
        <w:category>
          <w:name w:val="General"/>
          <w:gallery w:val="placeholder"/>
        </w:category>
        <w:types>
          <w:type w:val="bbPlcHdr"/>
        </w:types>
        <w:behaviors>
          <w:behavior w:val="content"/>
        </w:behaviors>
        <w:guid w:val="{5C6872E5-30D9-4DB4-B411-F81CD7417DCB}"/>
      </w:docPartPr>
      <w:docPartBody>
        <w:p w:rsidR="00BF4D63" w:rsidRDefault="00847D66" w:rsidP="00847D66">
          <w:pPr>
            <w:pStyle w:val="581C8D7D6DFD404BB3DB1A03FBC33F36"/>
          </w:pPr>
          <w:r>
            <w:rPr>
              <w:rStyle w:val="PlaceholderText"/>
            </w:rPr>
            <w:t>Yes / No</w:t>
          </w:r>
        </w:p>
      </w:docPartBody>
    </w:docPart>
    <w:docPart>
      <w:docPartPr>
        <w:name w:val="069650C032EC4D9BB14C12F42AC9877F"/>
        <w:category>
          <w:name w:val="General"/>
          <w:gallery w:val="placeholder"/>
        </w:category>
        <w:types>
          <w:type w:val="bbPlcHdr"/>
        </w:types>
        <w:behaviors>
          <w:behavior w:val="content"/>
        </w:behaviors>
        <w:guid w:val="{F0BC0AA3-4EEB-4485-921A-85BAD769A2D9}"/>
      </w:docPartPr>
      <w:docPartBody>
        <w:p w:rsidR="00E94BF4" w:rsidRDefault="00BF4D63" w:rsidP="00BF4D63">
          <w:pPr>
            <w:pStyle w:val="069650C032EC4D9BB14C12F42AC9877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C1874"/>
    <w:rsid w:val="00195F0E"/>
    <w:rsid w:val="00283805"/>
    <w:rsid w:val="002D64D6"/>
    <w:rsid w:val="0032383A"/>
    <w:rsid w:val="00337484"/>
    <w:rsid w:val="00416344"/>
    <w:rsid w:val="00436B57"/>
    <w:rsid w:val="004B703D"/>
    <w:rsid w:val="004E1A75"/>
    <w:rsid w:val="0056021A"/>
    <w:rsid w:val="00576003"/>
    <w:rsid w:val="00587536"/>
    <w:rsid w:val="005B38EE"/>
    <w:rsid w:val="005D5D2F"/>
    <w:rsid w:val="00623293"/>
    <w:rsid w:val="00654E35"/>
    <w:rsid w:val="006B45E3"/>
    <w:rsid w:val="006C3910"/>
    <w:rsid w:val="007704C5"/>
    <w:rsid w:val="00847D66"/>
    <w:rsid w:val="008822A5"/>
    <w:rsid w:val="00891F77"/>
    <w:rsid w:val="008960CB"/>
    <w:rsid w:val="00935325"/>
    <w:rsid w:val="009529CD"/>
    <w:rsid w:val="009D439F"/>
    <w:rsid w:val="009D4C57"/>
    <w:rsid w:val="00A20583"/>
    <w:rsid w:val="00A8666C"/>
    <w:rsid w:val="00AD5D56"/>
    <w:rsid w:val="00B04876"/>
    <w:rsid w:val="00B2559E"/>
    <w:rsid w:val="00B46AFF"/>
    <w:rsid w:val="00B72454"/>
    <w:rsid w:val="00BA0596"/>
    <w:rsid w:val="00BC02E4"/>
    <w:rsid w:val="00BE0E7B"/>
    <w:rsid w:val="00BF4D63"/>
    <w:rsid w:val="00CA1BD6"/>
    <w:rsid w:val="00CB25D5"/>
    <w:rsid w:val="00CD4EF8"/>
    <w:rsid w:val="00D87B77"/>
    <w:rsid w:val="00DB3631"/>
    <w:rsid w:val="00DD12EE"/>
    <w:rsid w:val="00E10282"/>
    <w:rsid w:val="00E83BF4"/>
    <w:rsid w:val="00E94BF4"/>
    <w:rsid w:val="00E9691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47D6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8C30B5195644F44BB2FB05C307A412A">
    <w:name w:val="D8C30B5195644F44BB2FB05C307A412A"/>
    <w:rsid w:val="00847D66"/>
    <w:pPr>
      <w:spacing w:after="160" w:line="259" w:lineRule="auto"/>
    </w:pPr>
  </w:style>
  <w:style w:type="paragraph" w:customStyle="1" w:styleId="D29D534D0CD140D88432E0F307998115">
    <w:name w:val="D29D534D0CD140D88432E0F307998115"/>
    <w:rsid w:val="00847D66"/>
    <w:pPr>
      <w:spacing w:after="160" w:line="259" w:lineRule="auto"/>
    </w:pPr>
  </w:style>
  <w:style w:type="paragraph" w:customStyle="1" w:styleId="F332B6C52DFE45EAA42AE69B3AEBD0A9">
    <w:name w:val="F332B6C52DFE45EAA42AE69B3AEBD0A9"/>
    <w:rsid w:val="00847D66"/>
    <w:pPr>
      <w:spacing w:after="160" w:line="259" w:lineRule="auto"/>
    </w:pPr>
  </w:style>
  <w:style w:type="paragraph" w:customStyle="1" w:styleId="59613FC0CE314AB4948C3961BA3963F0">
    <w:name w:val="59613FC0CE314AB4948C3961BA3963F0"/>
    <w:rsid w:val="00847D66"/>
    <w:pPr>
      <w:spacing w:after="160" w:line="259" w:lineRule="auto"/>
    </w:pPr>
  </w:style>
  <w:style w:type="paragraph" w:customStyle="1" w:styleId="032E990362D241B5A5FF1BDC41FBD2B8">
    <w:name w:val="032E990362D241B5A5FF1BDC41FBD2B8"/>
    <w:rsid w:val="00847D66"/>
    <w:pPr>
      <w:spacing w:after="160" w:line="259" w:lineRule="auto"/>
    </w:pPr>
  </w:style>
  <w:style w:type="paragraph" w:customStyle="1" w:styleId="FB3E236997FD4F73B95AE0EAF1F73202">
    <w:name w:val="FB3E236997FD4F73B95AE0EAF1F73202"/>
    <w:rsid w:val="00847D66"/>
    <w:pPr>
      <w:spacing w:after="160" w:line="259" w:lineRule="auto"/>
    </w:pPr>
  </w:style>
  <w:style w:type="paragraph" w:customStyle="1" w:styleId="9B6F82239F714EEF854127CCEC6A8682">
    <w:name w:val="9B6F82239F714EEF854127CCEC6A8682"/>
    <w:rsid w:val="00847D66"/>
    <w:pPr>
      <w:spacing w:after="160" w:line="259" w:lineRule="auto"/>
    </w:pPr>
  </w:style>
  <w:style w:type="paragraph" w:customStyle="1" w:styleId="2E0967BCAEC54BDC89576E47CF8D8360">
    <w:name w:val="2E0967BCAEC54BDC89576E47CF8D8360"/>
    <w:rsid w:val="00847D66"/>
    <w:pPr>
      <w:spacing w:after="160" w:line="259" w:lineRule="auto"/>
    </w:pPr>
  </w:style>
  <w:style w:type="paragraph" w:customStyle="1" w:styleId="581C8D7D6DFD404BB3DB1A03FBC33F36">
    <w:name w:val="581C8D7D6DFD404BB3DB1A03FBC33F36"/>
    <w:rsid w:val="00847D66"/>
    <w:pPr>
      <w:spacing w:after="160" w:line="259" w:lineRule="auto"/>
    </w:pPr>
  </w:style>
  <w:style w:type="paragraph" w:customStyle="1" w:styleId="5C15BF2E81A94F7DBBC895AA2B606F73">
    <w:name w:val="5C15BF2E81A94F7DBBC895AA2B606F73"/>
    <w:rsid w:val="00847D66"/>
    <w:pPr>
      <w:spacing w:after="160" w:line="259" w:lineRule="auto"/>
    </w:pPr>
  </w:style>
  <w:style w:type="paragraph" w:customStyle="1" w:styleId="069650C032EC4D9BB14C12F42AC9877F">
    <w:name w:val="069650C032EC4D9BB14C12F42AC9877F"/>
    <w:rsid w:val="00BF4D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C8F4-42EB-D641-A0E1-85EDB408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2015-01-29T22:33:00Z</cp:lastPrinted>
  <dcterms:created xsi:type="dcterms:W3CDTF">2019-10-11T20:57:00Z</dcterms:created>
  <dcterms:modified xsi:type="dcterms:W3CDTF">2019-10-11T20:57:00Z</dcterms:modified>
</cp:coreProperties>
</file>